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85" w:rsidRPr="002C09AD" w:rsidRDefault="00F366E9" w:rsidP="00CE28CF">
      <w:pPr>
        <w:ind w:left="-567"/>
        <w:jc w:val="center"/>
        <w:rPr>
          <w:rFonts w:asciiTheme="minorHAnsi" w:hAnsiTheme="minorHAnsi" w:cs="Arial"/>
          <w:b/>
        </w:rPr>
      </w:pPr>
      <w:r w:rsidRPr="002C09AD">
        <w:rPr>
          <w:rFonts w:asciiTheme="minorHAnsi" w:hAnsiTheme="minorHAnsi" w:cs="Arial"/>
          <w:b/>
        </w:rPr>
        <w:t xml:space="preserve">Aboriginal and Torres Strait Islander </w:t>
      </w:r>
      <w:r w:rsidR="00CE28CF" w:rsidRPr="002C09AD">
        <w:rPr>
          <w:rFonts w:asciiTheme="minorHAnsi" w:hAnsiTheme="minorHAnsi" w:cs="Arial"/>
          <w:b/>
        </w:rPr>
        <w:t xml:space="preserve">Week </w:t>
      </w:r>
      <w:r w:rsidRPr="002C09AD">
        <w:rPr>
          <w:rFonts w:asciiTheme="minorHAnsi" w:hAnsiTheme="minorHAnsi" w:cs="Arial"/>
          <w:b/>
        </w:rPr>
        <w:t>2013</w:t>
      </w:r>
    </w:p>
    <w:p w:rsidR="004C6B85" w:rsidRPr="002C09AD" w:rsidRDefault="004C6B85" w:rsidP="004C6B85">
      <w:pPr>
        <w:ind w:left="-567"/>
        <w:jc w:val="both"/>
        <w:rPr>
          <w:rFonts w:asciiTheme="minorHAnsi" w:hAnsiTheme="minorHAnsi" w:cs="Arial"/>
          <w:b/>
        </w:rPr>
      </w:pPr>
    </w:p>
    <w:p w:rsidR="00422C4A" w:rsidRPr="005735C1" w:rsidRDefault="00CE28CF" w:rsidP="004C6B85">
      <w:pPr>
        <w:ind w:left="-567"/>
        <w:jc w:val="both"/>
        <w:rPr>
          <w:rFonts w:asciiTheme="minorHAnsi" w:hAnsiTheme="minorHAnsi" w:cs="Arial"/>
        </w:rPr>
      </w:pPr>
      <w:r w:rsidRPr="005735C1">
        <w:rPr>
          <w:rFonts w:asciiTheme="minorHAnsi" w:hAnsiTheme="minorHAnsi" w:cs="Arial"/>
        </w:rPr>
        <w:t>(Sacred</w:t>
      </w:r>
      <w:r w:rsidR="00422C4A" w:rsidRPr="005735C1">
        <w:rPr>
          <w:rFonts w:asciiTheme="minorHAnsi" w:hAnsiTheme="minorHAnsi" w:cs="Arial"/>
        </w:rPr>
        <w:t xml:space="preserve"> space – Aboriginal, TSI &amp; </w:t>
      </w:r>
      <w:r w:rsidR="001332CD" w:rsidRPr="00FC25BE">
        <w:rPr>
          <w:rFonts w:asciiTheme="minorHAnsi" w:hAnsiTheme="minorHAnsi" w:cs="Arial"/>
        </w:rPr>
        <w:t>Aus.</w:t>
      </w:r>
      <w:r w:rsidR="00422C4A" w:rsidRPr="005735C1">
        <w:rPr>
          <w:rFonts w:asciiTheme="minorHAnsi" w:hAnsiTheme="minorHAnsi" w:cs="Arial"/>
        </w:rPr>
        <w:t xml:space="preserve"> Flags</w:t>
      </w:r>
      <w:r w:rsidR="006D2E30" w:rsidRPr="005735C1">
        <w:rPr>
          <w:rFonts w:asciiTheme="minorHAnsi" w:hAnsiTheme="minorHAnsi" w:cs="Arial"/>
        </w:rPr>
        <w:t>)</w:t>
      </w:r>
    </w:p>
    <w:p w:rsidR="00422C4A" w:rsidRPr="005735C1" w:rsidRDefault="00422C4A" w:rsidP="004C6B85">
      <w:pPr>
        <w:ind w:left="-567"/>
        <w:jc w:val="both"/>
        <w:rPr>
          <w:rFonts w:asciiTheme="minorHAnsi" w:hAnsiTheme="minorHAnsi" w:cs="Arial"/>
          <w:b/>
        </w:rPr>
      </w:pPr>
    </w:p>
    <w:p w:rsidR="004C6B85" w:rsidRPr="005735C1" w:rsidRDefault="004C6B85" w:rsidP="004C6B85">
      <w:pPr>
        <w:ind w:left="-567"/>
        <w:jc w:val="both"/>
        <w:rPr>
          <w:rFonts w:asciiTheme="minorHAnsi" w:hAnsiTheme="minorHAnsi" w:cs="Arial"/>
          <w:b/>
        </w:rPr>
      </w:pPr>
      <w:r w:rsidRPr="005735C1">
        <w:rPr>
          <w:rFonts w:asciiTheme="minorHAnsi" w:hAnsiTheme="minorHAnsi" w:cs="Arial"/>
          <w:b/>
        </w:rPr>
        <w:t>Gathering song</w:t>
      </w:r>
    </w:p>
    <w:p w:rsidR="004C6B85" w:rsidRPr="005735C1" w:rsidRDefault="0017421C" w:rsidP="004C6B85">
      <w:pPr>
        <w:ind w:left="-567"/>
        <w:jc w:val="both"/>
        <w:rPr>
          <w:rFonts w:asciiTheme="minorHAnsi" w:hAnsiTheme="minorHAnsi" w:cs="Arial"/>
        </w:rPr>
      </w:pPr>
      <w:r w:rsidRPr="005735C1">
        <w:rPr>
          <w:rFonts w:asciiTheme="minorHAnsi" w:hAnsiTheme="minorHAnsi" w:cs="Arial"/>
        </w:rPr>
        <w:t>Instrumental indigenous</w:t>
      </w:r>
      <w:r w:rsidR="001332CD" w:rsidRPr="00FC25BE">
        <w:rPr>
          <w:rFonts w:asciiTheme="minorHAnsi" w:hAnsiTheme="minorHAnsi" w:cs="Arial"/>
        </w:rPr>
        <w:t xml:space="preserve"> </w:t>
      </w:r>
      <w:r w:rsidRPr="005735C1">
        <w:rPr>
          <w:rFonts w:asciiTheme="minorHAnsi" w:hAnsiTheme="minorHAnsi" w:cs="Arial"/>
        </w:rPr>
        <w:t>music</w:t>
      </w:r>
      <w:r w:rsidR="008E22BB">
        <w:rPr>
          <w:rFonts w:asciiTheme="minorHAnsi" w:hAnsiTheme="minorHAnsi" w:cs="Arial"/>
        </w:rPr>
        <w:t xml:space="preserve"> including visuals</w:t>
      </w:r>
    </w:p>
    <w:p w:rsidR="006D2E30" w:rsidRPr="005735C1" w:rsidRDefault="006D2E30" w:rsidP="006D2E30">
      <w:pPr>
        <w:jc w:val="both"/>
        <w:rPr>
          <w:rFonts w:asciiTheme="minorHAnsi" w:hAnsiTheme="minorHAnsi" w:cs="Arial"/>
          <w:b/>
        </w:rPr>
      </w:pPr>
    </w:p>
    <w:p w:rsidR="00281165" w:rsidRPr="005735C1" w:rsidRDefault="004C6B85" w:rsidP="00281165">
      <w:pPr>
        <w:ind w:left="-567"/>
        <w:jc w:val="both"/>
        <w:rPr>
          <w:rFonts w:asciiTheme="minorHAnsi" w:hAnsiTheme="minorHAnsi" w:cs="Arial"/>
          <w:b/>
        </w:rPr>
      </w:pPr>
      <w:r w:rsidRPr="005735C1">
        <w:rPr>
          <w:rFonts w:asciiTheme="minorHAnsi" w:hAnsiTheme="minorHAnsi" w:cs="Arial"/>
          <w:b/>
        </w:rPr>
        <w:t>Welcome</w:t>
      </w:r>
    </w:p>
    <w:p w:rsidR="00DE4E7E" w:rsidRPr="005735C1" w:rsidRDefault="00DE4E7E" w:rsidP="00281165">
      <w:pPr>
        <w:ind w:left="-567"/>
        <w:jc w:val="both"/>
        <w:rPr>
          <w:rFonts w:asciiTheme="minorHAnsi" w:hAnsiTheme="minorHAnsi" w:cs="Arial"/>
          <w:b/>
        </w:rPr>
      </w:pPr>
    </w:p>
    <w:p w:rsidR="004C6B85" w:rsidRPr="005735C1" w:rsidRDefault="00281165" w:rsidP="00281165">
      <w:pPr>
        <w:ind w:left="-567"/>
        <w:jc w:val="both"/>
        <w:rPr>
          <w:rFonts w:asciiTheme="minorHAnsi" w:hAnsiTheme="minorHAnsi" w:cs="Arial"/>
          <w:b/>
        </w:rPr>
      </w:pPr>
      <w:r w:rsidRPr="005735C1">
        <w:rPr>
          <w:rFonts w:asciiTheme="minorHAnsi" w:hAnsiTheme="minorHAnsi" w:cs="Arial"/>
          <w:b/>
          <w:u w:val="single"/>
        </w:rPr>
        <w:t>Reader</w:t>
      </w:r>
      <w:r w:rsidRPr="005735C1">
        <w:rPr>
          <w:rFonts w:asciiTheme="minorHAnsi" w:hAnsiTheme="minorHAnsi" w:cs="Arial"/>
          <w:b/>
        </w:rPr>
        <w:t xml:space="preserve">: </w:t>
      </w:r>
    </w:p>
    <w:p w:rsidR="00DE4E7E" w:rsidRPr="002C09AD" w:rsidRDefault="00DE4E7E" w:rsidP="00CD0F42">
      <w:pPr>
        <w:ind w:left="-567"/>
        <w:jc w:val="both"/>
        <w:rPr>
          <w:rFonts w:asciiTheme="minorHAnsi" w:hAnsiTheme="minorHAnsi" w:cs="Arial"/>
        </w:rPr>
      </w:pPr>
    </w:p>
    <w:p w:rsidR="0037139E" w:rsidRPr="002C09AD" w:rsidRDefault="004C6B85" w:rsidP="00CD0F42">
      <w:pPr>
        <w:ind w:left="-567"/>
        <w:jc w:val="both"/>
        <w:rPr>
          <w:rFonts w:asciiTheme="minorHAnsi" w:hAnsiTheme="minorHAnsi" w:cs="Arial"/>
        </w:rPr>
      </w:pPr>
      <w:r w:rsidRPr="002C09AD">
        <w:rPr>
          <w:rFonts w:asciiTheme="minorHAnsi" w:hAnsiTheme="minorHAnsi" w:cs="Arial"/>
        </w:rPr>
        <w:t xml:space="preserve">Today </w:t>
      </w:r>
      <w:r w:rsidR="00551D4D" w:rsidRPr="002C09AD">
        <w:rPr>
          <w:rFonts w:asciiTheme="minorHAnsi" w:hAnsiTheme="minorHAnsi" w:cs="Arial"/>
        </w:rPr>
        <w:t>we recognise</w:t>
      </w:r>
      <w:r w:rsidRPr="002C09AD">
        <w:rPr>
          <w:rFonts w:asciiTheme="minorHAnsi" w:hAnsiTheme="minorHAnsi" w:cs="Arial"/>
        </w:rPr>
        <w:t xml:space="preserve"> </w:t>
      </w:r>
      <w:r w:rsidR="00F366E9" w:rsidRPr="002C09AD">
        <w:rPr>
          <w:rFonts w:asciiTheme="minorHAnsi" w:hAnsiTheme="minorHAnsi" w:cs="Arial"/>
        </w:rPr>
        <w:t xml:space="preserve">Aboriginal and Torres Strait Islander </w:t>
      </w:r>
      <w:r w:rsidR="006D2E30" w:rsidRPr="002C09AD">
        <w:rPr>
          <w:rFonts w:asciiTheme="minorHAnsi" w:hAnsiTheme="minorHAnsi" w:cs="Arial"/>
        </w:rPr>
        <w:t>week</w:t>
      </w:r>
      <w:r w:rsidRPr="002C09AD">
        <w:rPr>
          <w:rFonts w:asciiTheme="minorHAnsi" w:hAnsiTheme="minorHAnsi" w:cs="Arial"/>
        </w:rPr>
        <w:t xml:space="preserve">. We acknowledge the deeply religious and spiritual traditions of our ancestors with </w:t>
      </w:r>
      <w:r w:rsidR="00551D4D" w:rsidRPr="002C09AD">
        <w:rPr>
          <w:rFonts w:asciiTheme="minorHAnsi" w:hAnsiTheme="minorHAnsi" w:cs="Arial"/>
        </w:rPr>
        <w:t xml:space="preserve">respect. It </w:t>
      </w:r>
      <w:r w:rsidR="00F366E9" w:rsidRPr="002C09AD">
        <w:rPr>
          <w:rFonts w:asciiTheme="minorHAnsi" w:hAnsiTheme="minorHAnsi" w:cs="Arial"/>
        </w:rPr>
        <w:t xml:space="preserve">is </w:t>
      </w:r>
      <w:r w:rsidRPr="002C09AD">
        <w:rPr>
          <w:rFonts w:asciiTheme="minorHAnsi" w:hAnsiTheme="minorHAnsi" w:cs="Arial"/>
        </w:rPr>
        <w:t xml:space="preserve">a week of celebrations throughout the nation where Aboriginal and Torres Strait Islander people celebrate their </w:t>
      </w:r>
      <w:r w:rsidR="0037139E" w:rsidRPr="002C09AD">
        <w:rPr>
          <w:rFonts w:asciiTheme="minorHAnsi" w:hAnsiTheme="minorHAnsi" w:cs="Arial"/>
        </w:rPr>
        <w:t xml:space="preserve">gifts of </w:t>
      </w:r>
      <w:r w:rsidRPr="002C09AD">
        <w:rPr>
          <w:rFonts w:asciiTheme="minorHAnsi" w:hAnsiTheme="minorHAnsi" w:cs="Arial"/>
        </w:rPr>
        <w:t xml:space="preserve">spirituality, identity, culture and survival. </w:t>
      </w:r>
    </w:p>
    <w:p w:rsidR="0037139E" w:rsidRPr="002C09AD" w:rsidRDefault="0037139E" w:rsidP="00CD0F42">
      <w:pPr>
        <w:ind w:left="-567"/>
        <w:jc w:val="both"/>
        <w:rPr>
          <w:rFonts w:asciiTheme="minorHAnsi" w:hAnsiTheme="minorHAnsi" w:cs="Arial"/>
        </w:rPr>
      </w:pPr>
    </w:p>
    <w:p w:rsidR="00F366E9" w:rsidRPr="005735C1" w:rsidRDefault="0037139E" w:rsidP="00CD0F42">
      <w:pPr>
        <w:ind w:left="-567"/>
        <w:jc w:val="both"/>
        <w:rPr>
          <w:rFonts w:asciiTheme="minorHAnsi" w:hAnsiTheme="minorHAnsi" w:cs="Arial"/>
        </w:rPr>
      </w:pPr>
      <w:r w:rsidRPr="002C09AD">
        <w:rPr>
          <w:rFonts w:asciiTheme="minorHAnsi" w:hAnsiTheme="minorHAnsi" w:cs="Arial"/>
        </w:rPr>
        <w:t xml:space="preserve">Aboriginal and Torres Strait Islander Catholics bring beautiful gifts to the Church of Australia, and it is on this day that we celebrate those gifts. The theme this year focuses on “Peace and Mercy for All”.  </w:t>
      </w:r>
      <w:r w:rsidR="006D2E30" w:rsidRPr="002C09AD">
        <w:rPr>
          <w:rFonts w:asciiTheme="minorHAnsi" w:hAnsiTheme="minorHAnsi" w:cs="Arial"/>
        </w:rPr>
        <w:t>W</w:t>
      </w:r>
      <w:r w:rsidR="004C6B85" w:rsidRPr="002C09AD">
        <w:rPr>
          <w:rFonts w:asciiTheme="minorHAnsi" w:hAnsiTheme="minorHAnsi" w:cs="Arial"/>
        </w:rPr>
        <w:t xml:space="preserve">e are all welcomed and encouraged to join in </w:t>
      </w:r>
      <w:r w:rsidR="004565A4" w:rsidRPr="002C09AD">
        <w:rPr>
          <w:rFonts w:asciiTheme="minorHAnsi" w:hAnsiTheme="minorHAnsi" w:cs="Arial"/>
        </w:rPr>
        <w:t xml:space="preserve">as we </w:t>
      </w:r>
      <w:r w:rsidR="001332CD" w:rsidRPr="00FC25BE">
        <w:rPr>
          <w:rFonts w:asciiTheme="minorHAnsi" w:hAnsiTheme="minorHAnsi" w:cs="Arial"/>
        </w:rPr>
        <w:t xml:space="preserve">gather </w:t>
      </w:r>
      <w:r w:rsidR="004C041E" w:rsidRPr="00FC25BE">
        <w:rPr>
          <w:rFonts w:asciiTheme="minorHAnsi" w:hAnsiTheme="minorHAnsi" w:cs="Arial"/>
        </w:rPr>
        <w:t xml:space="preserve">(sign of the cross) </w:t>
      </w:r>
      <w:r w:rsidR="001332CD" w:rsidRPr="00FC25BE">
        <w:rPr>
          <w:rFonts w:asciiTheme="minorHAnsi" w:hAnsiTheme="minorHAnsi" w:cs="Arial"/>
        </w:rPr>
        <w:t>in the name of the F</w:t>
      </w:r>
      <w:r w:rsidR="00DE4E7E" w:rsidRPr="005735C1">
        <w:rPr>
          <w:rFonts w:asciiTheme="minorHAnsi" w:hAnsiTheme="minorHAnsi" w:cs="Arial"/>
        </w:rPr>
        <w:t xml:space="preserve">ather and of the Son and </w:t>
      </w:r>
      <w:r w:rsidR="001332CD" w:rsidRPr="00FC25BE">
        <w:rPr>
          <w:rFonts w:asciiTheme="minorHAnsi" w:hAnsiTheme="minorHAnsi" w:cs="Arial"/>
        </w:rPr>
        <w:t xml:space="preserve">of the </w:t>
      </w:r>
      <w:r w:rsidR="00DE4E7E" w:rsidRPr="005735C1">
        <w:rPr>
          <w:rFonts w:asciiTheme="minorHAnsi" w:hAnsiTheme="minorHAnsi" w:cs="Arial"/>
        </w:rPr>
        <w:t xml:space="preserve">Holy Spirit to </w:t>
      </w:r>
      <w:r w:rsidRPr="005735C1">
        <w:rPr>
          <w:rFonts w:asciiTheme="minorHAnsi" w:hAnsiTheme="minorHAnsi" w:cs="Arial"/>
        </w:rPr>
        <w:t>rejoice</w:t>
      </w:r>
      <w:r w:rsidR="00DE4E7E" w:rsidRPr="005735C1">
        <w:rPr>
          <w:rFonts w:asciiTheme="minorHAnsi" w:hAnsiTheme="minorHAnsi" w:cs="Arial"/>
        </w:rPr>
        <w:t xml:space="preserve"> and build deeper relationships with one another.</w:t>
      </w:r>
      <w:r w:rsidRPr="005735C1">
        <w:rPr>
          <w:rFonts w:asciiTheme="minorHAnsi" w:hAnsiTheme="minorHAnsi" w:cs="Arial"/>
        </w:rPr>
        <w:t xml:space="preserve"> </w:t>
      </w:r>
    </w:p>
    <w:p w:rsidR="00CD0F42" w:rsidRPr="005735C1" w:rsidRDefault="00CD0F42" w:rsidP="006D2E30">
      <w:pPr>
        <w:jc w:val="both"/>
        <w:rPr>
          <w:rFonts w:asciiTheme="minorHAnsi" w:hAnsiTheme="minorHAnsi" w:cs="Arial"/>
        </w:rPr>
      </w:pPr>
    </w:p>
    <w:p w:rsidR="000155C2" w:rsidRPr="00FC25BE" w:rsidRDefault="000155C2" w:rsidP="000155C2">
      <w:pPr>
        <w:ind w:left="-567"/>
        <w:jc w:val="both"/>
        <w:rPr>
          <w:rFonts w:asciiTheme="minorHAnsi" w:hAnsiTheme="minorHAnsi" w:cs="Arial"/>
        </w:rPr>
      </w:pPr>
      <w:r w:rsidRPr="00FC25BE">
        <w:rPr>
          <w:rFonts w:asciiTheme="minorHAnsi" w:hAnsiTheme="minorHAnsi" w:cs="Arial"/>
        </w:rPr>
        <w:t xml:space="preserve">Today in our celebrations we light the school candle as we gather as a community to </w:t>
      </w:r>
      <w:r w:rsidR="00093FEA" w:rsidRPr="00FC25BE">
        <w:rPr>
          <w:rFonts w:asciiTheme="minorHAnsi" w:hAnsiTheme="minorHAnsi" w:cs="Arial"/>
        </w:rPr>
        <w:t>pray</w:t>
      </w:r>
      <w:r w:rsidRPr="00FC25BE">
        <w:rPr>
          <w:rFonts w:asciiTheme="minorHAnsi" w:hAnsiTheme="minorHAnsi" w:cs="Arial"/>
        </w:rPr>
        <w:t xml:space="preserve"> for “Peace and Mercy for All”.</w:t>
      </w:r>
    </w:p>
    <w:p w:rsidR="000155C2" w:rsidRPr="00FC25BE" w:rsidRDefault="000155C2" w:rsidP="000155C2">
      <w:pPr>
        <w:ind w:left="-567"/>
        <w:jc w:val="both"/>
        <w:rPr>
          <w:rFonts w:asciiTheme="minorHAnsi" w:hAnsiTheme="minorHAnsi" w:cs="Arial"/>
        </w:rPr>
      </w:pPr>
    </w:p>
    <w:p w:rsidR="000155C2" w:rsidRPr="00FC25BE" w:rsidRDefault="000155C2" w:rsidP="000155C2">
      <w:pPr>
        <w:ind w:left="-567"/>
        <w:jc w:val="both"/>
        <w:rPr>
          <w:rFonts w:asciiTheme="minorHAnsi" w:hAnsiTheme="minorHAnsi" w:cs="Arial"/>
        </w:rPr>
      </w:pPr>
      <w:r w:rsidRPr="00FC25BE">
        <w:rPr>
          <w:rFonts w:asciiTheme="minorHAnsi" w:hAnsiTheme="minorHAnsi" w:cs="Arial"/>
        </w:rPr>
        <w:t>We light our Indigenous candle to acknowledge the original custodians of the land on which we gather.</w:t>
      </w:r>
    </w:p>
    <w:p w:rsidR="000155C2" w:rsidRPr="00FC25BE" w:rsidRDefault="000155C2" w:rsidP="00CB1F77">
      <w:pPr>
        <w:ind w:left="-567"/>
        <w:jc w:val="both"/>
        <w:rPr>
          <w:rFonts w:asciiTheme="minorHAnsi" w:hAnsiTheme="minorHAnsi" w:cs="Arial"/>
          <w:b/>
        </w:rPr>
      </w:pPr>
    </w:p>
    <w:p w:rsidR="000155C2" w:rsidRPr="00FC25BE" w:rsidRDefault="005B6A99" w:rsidP="000155C2">
      <w:pPr>
        <w:ind w:left="-567"/>
        <w:jc w:val="both"/>
        <w:rPr>
          <w:rFonts w:asciiTheme="minorHAnsi" w:hAnsiTheme="minorHAnsi" w:cs="Arial"/>
        </w:rPr>
      </w:pPr>
      <w:r>
        <w:rPr>
          <w:rFonts w:asciiTheme="minorHAnsi" w:hAnsiTheme="minorHAnsi" w:cs="Arial"/>
          <w:b/>
          <w:u w:val="single"/>
        </w:rPr>
        <w:t>_______________</w:t>
      </w:r>
      <w:r w:rsidR="000155C2" w:rsidRPr="00FC25BE">
        <w:rPr>
          <w:rFonts w:asciiTheme="minorHAnsi" w:hAnsiTheme="minorHAnsi" w:cs="Arial"/>
          <w:b/>
        </w:rPr>
        <w:tab/>
      </w:r>
      <w:r w:rsidR="000155C2" w:rsidRPr="00FC25BE">
        <w:rPr>
          <w:rFonts w:asciiTheme="minorHAnsi" w:hAnsiTheme="minorHAnsi" w:cs="Arial"/>
        </w:rPr>
        <w:t xml:space="preserve"> :School and Indigenous candles lit</w:t>
      </w:r>
    </w:p>
    <w:p w:rsidR="000155C2" w:rsidRPr="00FC25BE" w:rsidRDefault="000155C2" w:rsidP="00CB1F77">
      <w:pPr>
        <w:ind w:left="-567"/>
        <w:jc w:val="both"/>
        <w:rPr>
          <w:rFonts w:asciiTheme="minorHAnsi" w:hAnsiTheme="minorHAnsi" w:cs="Arial"/>
          <w:b/>
        </w:rPr>
      </w:pPr>
    </w:p>
    <w:p w:rsidR="00093FEA" w:rsidRPr="00FC25BE" w:rsidRDefault="00093FEA" w:rsidP="00CB1F77">
      <w:pPr>
        <w:ind w:left="-567"/>
        <w:jc w:val="both"/>
        <w:rPr>
          <w:rFonts w:asciiTheme="minorHAnsi" w:hAnsiTheme="minorHAnsi" w:cs="Arial"/>
          <w:b/>
        </w:rPr>
      </w:pPr>
    </w:p>
    <w:p w:rsidR="00CB1F77" w:rsidRPr="00FC25BE" w:rsidRDefault="006D2E30" w:rsidP="00CB1F77">
      <w:pPr>
        <w:ind w:left="-567"/>
        <w:jc w:val="both"/>
        <w:rPr>
          <w:rFonts w:asciiTheme="minorHAnsi" w:hAnsiTheme="minorHAnsi" w:cs="Arial"/>
          <w:b/>
        </w:rPr>
      </w:pPr>
      <w:r w:rsidRPr="005735C1">
        <w:rPr>
          <w:rFonts w:asciiTheme="minorHAnsi" w:hAnsiTheme="minorHAnsi" w:cs="Arial"/>
          <w:b/>
        </w:rPr>
        <w:t>Procession</w:t>
      </w:r>
    </w:p>
    <w:p w:rsidR="000155C2" w:rsidRPr="00FC25BE" w:rsidRDefault="000155C2" w:rsidP="00CB1F77">
      <w:pPr>
        <w:ind w:left="-567"/>
        <w:jc w:val="both"/>
        <w:rPr>
          <w:rFonts w:asciiTheme="minorHAnsi" w:hAnsiTheme="minorHAnsi" w:cs="Arial"/>
          <w:b/>
        </w:rPr>
      </w:pPr>
    </w:p>
    <w:p w:rsidR="00CB1F77" w:rsidRPr="005735C1" w:rsidRDefault="00CB1F77" w:rsidP="00CB1F77">
      <w:pPr>
        <w:ind w:left="-567"/>
        <w:jc w:val="both"/>
        <w:rPr>
          <w:rFonts w:asciiTheme="minorHAnsi" w:hAnsiTheme="minorHAnsi" w:cs="Arial"/>
          <w:b/>
        </w:rPr>
      </w:pPr>
    </w:p>
    <w:p w:rsidR="00606715" w:rsidRPr="00FC25BE" w:rsidRDefault="005B6A99" w:rsidP="005735C1">
      <w:pPr>
        <w:ind w:left="-567"/>
        <w:jc w:val="both"/>
        <w:rPr>
          <w:rFonts w:asciiTheme="minorHAnsi" w:hAnsiTheme="minorHAnsi" w:cs="Arial"/>
        </w:rPr>
      </w:pPr>
      <w:r>
        <w:rPr>
          <w:rFonts w:asciiTheme="minorHAnsi" w:hAnsiTheme="minorHAnsi" w:cs="Arial"/>
          <w:b/>
          <w:u w:val="single"/>
        </w:rPr>
        <w:t>_______________</w:t>
      </w:r>
      <w:r w:rsidR="00551D4D" w:rsidRPr="005735C1">
        <w:rPr>
          <w:rFonts w:asciiTheme="minorHAnsi" w:hAnsiTheme="minorHAnsi" w:cs="Arial"/>
          <w:b/>
        </w:rPr>
        <w:tab/>
        <w:t>:</w:t>
      </w:r>
      <w:r w:rsidR="006D2E30" w:rsidRPr="005735C1">
        <w:rPr>
          <w:rFonts w:asciiTheme="minorHAnsi" w:hAnsiTheme="minorHAnsi" w:cs="Arial"/>
        </w:rPr>
        <w:t>Cross</w:t>
      </w:r>
    </w:p>
    <w:p w:rsidR="00606715" w:rsidRPr="00FC25BE" w:rsidRDefault="00606715" w:rsidP="005735C1">
      <w:pPr>
        <w:ind w:left="-567"/>
        <w:jc w:val="both"/>
        <w:rPr>
          <w:rFonts w:asciiTheme="minorHAnsi" w:hAnsiTheme="minorHAnsi" w:cs="Arial"/>
        </w:rPr>
      </w:pPr>
    </w:p>
    <w:p w:rsidR="00D75647" w:rsidRPr="00FC25BE" w:rsidRDefault="0037139E" w:rsidP="005735C1">
      <w:pPr>
        <w:ind w:left="-567"/>
        <w:jc w:val="both"/>
        <w:rPr>
          <w:rFonts w:asciiTheme="minorHAnsi" w:hAnsiTheme="minorHAnsi" w:cs="Helvetica"/>
        </w:rPr>
      </w:pPr>
      <w:r w:rsidRPr="005735C1">
        <w:rPr>
          <w:rFonts w:asciiTheme="minorHAnsi" w:hAnsiTheme="minorHAnsi" w:cs="Arial"/>
        </w:rPr>
        <w:t xml:space="preserve">The cross </w:t>
      </w:r>
      <w:r w:rsidR="00D62B8C" w:rsidRPr="00FC25BE">
        <w:rPr>
          <w:rFonts w:asciiTheme="minorHAnsi" w:hAnsiTheme="minorHAnsi"/>
          <w:lang w:val="en"/>
        </w:rPr>
        <w:t>symbolis</w:t>
      </w:r>
      <w:r w:rsidR="00D62B8C" w:rsidRPr="005735C1">
        <w:rPr>
          <w:rFonts w:asciiTheme="minorHAnsi" w:hAnsiTheme="minorHAnsi"/>
          <w:lang w:val="en"/>
        </w:rPr>
        <w:t>e</w:t>
      </w:r>
      <w:r w:rsidR="00D62B8C" w:rsidRPr="00FC25BE">
        <w:rPr>
          <w:rFonts w:asciiTheme="minorHAnsi" w:hAnsiTheme="minorHAnsi"/>
          <w:lang w:val="en"/>
        </w:rPr>
        <w:t>s</w:t>
      </w:r>
      <w:r w:rsidR="00D62B8C" w:rsidRPr="005735C1">
        <w:rPr>
          <w:rFonts w:asciiTheme="minorHAnsi" w:hAnsiTheme="minorHAnsi"/>
          <w:lang w:val="en"/>
        </w:rPr>
        <w:t xml:space="preserve"> spirituality and healing.</w:t>
      </w:r>
      <w:r w:rsidR="00D75647" w:rsidRPr="00FC25BE">
        <w:rPr>
          <w:rFonts w:asciiTheme="minorHAnsi" w:hAnsiTheme="minorHAnsi"/>
          <w:lang w:val="en"/>
        </w:rPr>
        <w:t xml:space="preserve"> It</w:t>
      </w:r>
      <w:r w:rsidR="00D75647" w:rsidRPr="005735C1">
        <w:rPr>
          <w:rFonts w:asciiTheme="minorHAnsi" w:hAnsiTheme="minorHAnsi" w:cs="Helvetica"/>
        </w:rPr>
        <w:t xml:space="preserve"> is also a sig</w:t>
      </w:r>
      <w:r w:rsidR="00D75647" w:rsidRPr="00FC25BE">
        <w:rPr>
          <w:rFonts w:asciiTheme="minorHAnsi" w:hAnsiTheme="minorHAnsi" w:cs="Helvetica"/>
        </w:rPr>
        <w:t xml:space="preserve">n of resurrection </w:t>
      </w:r>
      <w:r w:rsidR="00D75647" w:rsidRPr="005735C1">
        <w:rPr>
          <w:rFonts w:asciiTheme="minorHAnsi" w:hAnsiTheme="minorHAnsi" w:cs="Helvetica"/>
        </w:rPr>
        <w:t>and hope.</w:t>
      </w:r>
    </w:p>
    <w:p w:rsidR="00093FEA" w:rsidRPr="00FC25BE" w:rsidRDefault="00093FEA" w:rsidP="005735C1">
      <w:pPr>
        <w:ind w:left="-567"/>
        <w:jc w:val="both"/>
        <w:rPr>
          <w:rFonts w:asciiTheme="minorHAnsi" w:hAnsiTheme="minorHAnsi" w:cs="Helvetica"/>
        </w:rPr>
      </w:pPr>
    </w:p>
    <w:p w:rsidR="00093FEA" w:rsidRDefault="005B6A99" w:rsidP="005735C1">
      <w:pPr>
        <w:ind w:left="-567"/>
        <w:jc w:val="both"/>
        <w:rPr>
          <w:rFonts w:asciiTheme="minorHAnsi" w:hAnsiTheme="minorHAnsi" w:cs="Arial"/>
        </w:rPr>
      </w:pPr>
      <w:r>
        <w:rPr>
          <w:rFonts w:asciiTheme="minorHAnsi" w:hAnsiTheme="minorHAnsi" w:cs="Arial"/>
          <w:b/>
          <w:u w:val="single"/>
        </w:rPr>
        <w:t>_______________</w:t>
      </w:r>
      <w:r w:rsidR="00093FEA" w:rsidRPr="00FC25BE">
        <w:rPr>
          <w:rFonts w:asciiTheme="minorHAnsi" w:hAnsiTheme="minorHAnsi" w:cs="Arial"/>
        </w:rPr>
        <w:tab/>
        <w:t>:Gospel Book</w:t>
      </w:r>
    </w:p>
    <w:p w:rsidR="000B535A" w:rsidRDefault="000B535A" w:rsidP="005735C1">
      <w:pPr>
        <w:ind w:left="-567"/>
        <w:jc w:val="both"/>
        <w:rPr>
          <w:rFonts w:asciiTheme="minorHAnsi" w:hAnsiTheme="minorHAnsi" w:cs="Arial"/>
        </w:rPr>
      </w:pPr>
    </w:p>
    <w:p w:rsidR="000B535A" w:rsidRPr="005735C1" w:rsidRDefault="000B535A" w:rsidP="005735C1">
      <w:pPr>
        <w:ind w:left="-567"/>
        <w:jc w:val="both"/>
        <w:rPr>
          <w:rFonts w:asciiTheme="minorHAnsi" w:hAnsiTheme="minorHAnsi" w:cs="Arial"/>
        </w:rPr>
      </w:pPr>
      <w:r w:rsidRPr="000B535A">
        <w:rPr>
          <w:rStyle w:val="st"/>
          <w:rFonts w:asciiTheme="minorHAnsi" w:hAnsiTheme="minorHAnsi" w:cs="Arial"/>
          <w:color w:val="222222"/>
        </w:rPr>
        <w:t xml:space="preserve">The </w:t>
      </w:r>
      <w:r w:rsidRPr="000B535A">
        <w:rPr>
          <w:rStyle w:val="Emphasis"/>
          <w:rFonts w:asciiTheme="minorHAnsi" w:hAnsiTheme="minorHAnsi" w:cs="Arial"/>
          <w:b w:val="0"/>
          <w:color w:val="222222"/>
        </w:rPr>
        <w:t>Book</w:t>
      </w:r>
      <w:r w:rsidRPr="000B535A">
        <w:rPr>
          <w:rStyle w:val="st"/>
          <w:rFonts w:asciiTheme="minorHAnsi" w:hAnsiTheme="minorHAnsi" w:cs="Arial"/>
          <w:color w:val="222222"/>
        </w:rPr>
        <w:t xml:space="preserve"> of </w:t>
      </w:r>
      <w:r w:rsidRPr="000B535A">
        <w:rPr>
          <w:rStyle w:val="Emphasis"/>
          <w:rFonts w:asciiTheme="minorHAnsi" w:hAnsiTheme="minorHAnsi" w:cs="Arial"/>
          <w:b w:val="0"/>
          <w:color w:val="222222"/>
        </w:rPr>
        <w:t>the Gospels</w:t>
      </w:r>
      <w:r w:rsidRPr="000B535A">
        <w:rPr>
          <w:rStyle w:val="st"/>
          <w:rFonts w:asciiTheme="minorHAnsi" w:hAnsiTheme="minorHAnsi" w:cs="Arial"/>
          <w:color w:val="222222"/>
        </w:rPr>
        <w:t xml:space="preserve"> is a sign and </w:t>
      </w:r>
      <w:r w:rsidRPr="000B535A">
        <w:rPr>
          <w:rStyle w:val="Emphasis"/>
          <w:rFonts w:asciiTheme="minorHAnsi" w:hAnsiTheme="minorHAnsi" w:cs="Arial"/>
          <w:b w:val="0"/>
          <w:color w:val="222222"/>
        </w:rPr>
        <w:t>symbol</w:t>
      </w:r>
      <w:r w:rsidRPr="000B535A">
        <w:rPr>
          <w:rStyle w:val="st"/>
          <w:rFonts w:asciiTheme="minorHAnsi" w:hAnsiTheme="minorHAnsi" w:cs="Arial"/>
          <w:color w:val="222222"/>
        </w:rPr>
        <w:t xml:space="preserve"> of Christ's active presence in the proclamation of the word of God.</w:t>
      </w:r>
    </w:p>
    <w:p w:rsidR="0037139E" w:rsidRPr="005735C1" w:rsidRDefault="00093FEA" w:rsidP="00093FEA">
      <w:pPr>
        <w:tabs>
          <w:tab w:val="left" w:pos="6949"/>
        </w:tabs>
        <w:ind w:left="-567"/>
        <w:jc w:val="both"/>
        <w:rPr>
          <w:rFonts w:asciiTheme="minorHAnsi" w:hAnsiTheme="minorHAnsi" w:cs="Arial"/>
        </w:rPr>
      </w:pPr>
      <w:r w:rsidRPr="00FC25BE">
        <w:rPr>
          <w:rFonts w:asciiTheme="minorHAnsi" w:hAnsiTheme="minorHAnsi" w:cs="Arial"/>
        </w:rPr>
        <w:tab/>
      </w:r>
    </w:p>
    <w:p w:rsidR="00CB1F77" w:rsidRPr="005735C1" w:rsidRDefault="005B6A99" w:rsidP="00CB1F77">
      <w:pPr>
        <w:ind w:left="-567"/>
        <w:jc w:val="both"/>
        <w:rPr>
          <w:rFonts w:asciiTheme="minorHAnsi" w:hAnsiTheme="minorHAnsi" w:cs="Arial"/>
        </w:rPr>
      </w:pPr>
      <w:r>
        <w:rPr>
          <w:rFonts w:asciiTheme="minorHAnsi" w:hAnsiTheme="minorHAnsi" w:cs="Arial"/>
          <w:b/>
          <w:u w:val="single"/>
        </w:rPr>
        <w:t>_______________</w:t>
      </w:r>
      <w:r w:rsidR="001332CD" w:rsidRPr="00FC25BE">
        <w:rPr>
          <w:rFonts w:asciiTheme="minorHAnsi" w:hAnsiTheme="minorHAnsi" w:cs="Arial"/>
          <w:b/>
        </w:rPr>
        <w:tab/>
      </w:r>
      <w:r w:rsidR="00551D4D" w:rsidRPr="005735C1">
        <w:rPr>
          <w:rFonts w:asciiTheme="minorHAnsi" w:hAnsiTheme="minorHAnsi" w:cs="Arial"/>
          <w:b/>
        </w:rPr>
        <w:t>:</w:t>
      </w:r>
      <w:r w:rsidR="00CB1F77" w:rsidRPr="005735C1">
        <w:rPr>
          <w:rFonts w:asciiTheme="minorHAnsi" w:hAnsiTheme="minorHAnsi" w:cs="Arial"/>
        </w:rPr>
        <w:t xml:space="preserve"> </w:t>
      </w:r>
      <w:r w:rsidR="006D2E30" w:rsidRPr="005735C1">
        <w:rPr>
          <w:rFonts w:asciiTheme="minorHAnsi" w:hAnsiTheme="minorHAnsi" w:cs="Arial"/>
        </w:rPr>
        <w:t>Message stick</w:t>
      </w:r>
    </w:p>
    <w:p w:rsidR="00DE4E7E" w:rsidRPr="005735C1" w:rsidRDefault="00DE4E7E" w:rsidP="00CB1F77">
      <w:pPr>
        <w:ind w:left="-567"/>
        <w:jc w:val="both"/>
        <w:rPr>
          <w:rFonts w:asciiTheme="minorHAnsi" w:hAnsiTheme="minorHAnsi" w:cs="Arial"/>
        </w:rPr>
      </w:pPr>
    </w:p>
    <w:p w:rsidR="00DE4E7E" w:rsidRPr="005735C1" w:rsidRDefault="00DE4E7E" w:rsidP="00CB1F77">
      <w:pPr>
        <w:ind w:left="-567"/>
        <w:jc w:val="both"/>
        <w:rPr>
          <w:rFonts w:asciiTheme="minorHAnsi" w:hAnsiTheme="minorHAnsi" w:cs="Arial"/>
        </w:rPr>
      </w:pPr>
      <w:r w:rsidRPr="005735C1">
        <w:rPr>
          <w:rFonts w:asciiTheme="minorHAnsi" w:hAnsiTheme="minorHAnsi" w:cs="Arial"/>
        </w:rPr>
        <w:t>In the spirit of our ancestors the Message stick</w:t>
      </w:r>
      <w:r w:rsidR="00866597" w:rsidRPr="00FC25BE">
        <w:rPr>
          <w:rFonts w:asciiTheme="minorHAnsi" w:hAnsiTheme="minorHAnsi" w:cs="Arial"/>
        </w:rPr>
        <w:t xml:space="preserve"> is a symbol of our unity.</w:t>
      </w:r>
    </w:p>
    <w:p w:rsidR="00CB1F77" w:rsidRPr="005735C1" w:rsidRDefault="00CB1F77" w:rsidP="00CB1F77">
      <w:pPr>
        <w:ind w:left="-567"/>
        <w:jc w:val="both"/>
        <w:rPr>
          <w:rFonts w:asciiTheme="minorHAnsi" w:hAnsiTheme="minorHAnsi" w:cs="Arial"/>
          <w:b/>
        </w:rPr>
      </w:pPr>
    </w:p>
    <w:p w:rsidR="00CB1F77" w:rsidRPr="005735C1" w:rsidRDefault="005B6A99" w:rsidP="00CB1F77">
      <w:pPr>
        <w:ind w:left="-567"/>
        <w:jc w:val="both"/>
        <w:rPr>
          <w:rFonts w:asciiTheme="minorHAnsi" w:hAnsiTheme="minorHAnsi" w:cs="Arial"/>
        </w:rPr>
      </w:pPr>
      <w:r>
        <w:rPr>
          <w:rFonts w:asciiTheme="minorHAnsi" w:hAnsiTheme="minorHAnsi" w:cs="Arial"/>
          <w:b/>
          <w:u w:val="single"/>
        </w:rPr>
        <w:t>_______________</w:t>
      </w:r>
      <w:r w:rsidR="00551D4D" w:rsidRPr="005735C1">
        <w:rPr>
          <w:rFonts w:asciiTheme="minorHAnsi" w:hAnsiTheme="minorHAnsi" w:cs="Arial"/>
          <w:b/>
        </w:rPr>
        <w:tab/>
      </w:r>
      <w:r w:rsidR="00CB1F77" w:rsidRPr="005735C1">
        <w:rPr>
          <w:rFonts w:asciiTheme="minorHAnsi" w:hAnsiTheme="minorHAnsi" w:cs="Arial"/>
        </w:rPr>
        <w:t xml:space="preserve"> </w:t>
      </w:r>
      <w:r w:rsidR="00551D4D" w:rsidRPr="005735C1">
        <w:rPr>
          <w:rFonts w:asciiTheme="minorHAnsi" w:hAnsiTheme="minorHAnsi" w:cs="Arial"/>
        </w:rPr>
        <w:t>:</w:t>
      </w:r>
      <w:r w:rsidR="006D2E30" w:rsidRPr="005735C1">
        <w:rPr>
          <w:rFonts w:asciiTheme="minorHAnsi" w:hAnsiTheme="minorHAnsi" w:cs="Arial"/>
        </w:rPr>
        <w:t xml:space="preserve">Coolamon dish </w:t>
      </w:r>
    </w:p>
    <w:p w:rsidR="00DE4E7E" w:rsidRPr="005735C1" w:rsidRDefault="00DE4E7E" w:rsidP="00CB1F77">
      <w:pPr>
        <w:ind w:left="-567"/>
        <w:jc w:val="both"/>
        <w:rPr>
          <w:rFonts w:asciiTheme="minorHAnsi" w:hAnsiTheme="minorHAnsi" w:cs="Arial"/>
        </w:rPr>
      </w:pPr>
    </w:p>
    <w:p w:rsidR="00DE4E7E" w:rsidRPr="005735C1" w:rsidRDefault="000B535A" w:rsidP="00CB1F77">
      <w:pPr>
        <w:ind w:left="-567"/>
        <w:jc w:val="both"/>
        <w:rPr>
          <w:rFonts w:asciiTheme="minorHAnsi" w:hAnsiTheme="minorHAnsi" w:cs="Arial"/>
        </w:rPr>
      </w:pPr>
      <w:r>
        <w:rPr>
          <w:rFonts w:asciiTheme="minorHAnsi" w:hAnsiTheme="minorHAnsi" w:cs="Arial"/>
        </w:rPr>
        <w:t>Traditionally, t</w:t>
      </w:r>
      <w:r w:rsidR="00DE4E7E" w:rsidRPr="005735C1">
        <w:rPr>
          <w:rFonts w:asciiTheme="minorHAnsi" w:hAnsiTheme="minorHAnsi" w:cs="Arial"/>
        </w:rPr>
        <w:t>he water carried in the coolamon dish is a sign of God’s peace and fulfillment in everything that is good</w:t>
      </w:r>
      <w:r w:rsidR="00866597" w:rsidRPr="00FC25BE">
        <w:rPr>
          <w:rFonts w:asciiTheme="minorHAnsi" w:hAnsiTheme="minorHAnsi" w:cs="Arial"/>
        </w:rPr>
        <w:t>.</w:t>
      </w:r>
    </w:p>
    <w:p w:rsidR="0082648C" w:rsidRPr="005735C1" w:rsidRDefault="0082648C" w:rsidP="00CB1F77">
      <w:pPr>
        <w:ind w:left="-567"/>
        <w:jc w:val="both"/>
        <w:rPr>
          <w:rFonts w:asciiTheme="minorHAnsi" w:hAnsiTheme="minorHAnsi" w:cs="Arial"/>
          <w:b/>
        </w:rPr>
      </w:pPr>
    </w:p>
    <w:p w:rsidR="00DE4E7E" w:rsidRPr="005735C1" w:rsidRDefault="00DE4E7E" w:rsidP="00CB1F77">
      <w:pPr>
        <w:ind w:left="-567"/>
        <w:jc w:val="both"/>
        <w:rPr>
          <w:rFonts w:asciiTheme="minorHAnsi" w:hAnsiTheme="minorHAnsi" w:cs="Arial"/>
        </w:rPr>
      </w:pPr>
    </w:p>
    <w:p w:rsidR="00DE4E7E" w:rsidRPr="005735C1" w:rsidRDefault="00DE4E7E" w:rsidP="00CB1F77">
      <w:pPr>
        <w:ind w:left="-567"/>
        <w:jc w:val="both"/>
        <w:rPr>
          <w:rFonts w:asciiTheme="minorHAnsi" w:hAnsiTheme="minorHAnsi" w:cs="Arial"/>
        </w:rPr>
      </w:pPr>
    </w:p>
    <w:p w:rsidR="00DE4E7E" w:rsidRPr="005735C1" w:rsidRDefault="00DE4E7E" w:rsidP="00CB1F77">
      <w:pPr>
        <w:ind w:left="-567"/>
        <w:jc w:val="both"/>
        <w:rPr>
          <w:rFonts w:asciiTheme="minorHAnsi" w:hAnsiTheme="minorHAnsi" w:cs="Arial"/>
        </w:rPr>
      </w:pPr>
      <w:r w:rsidRPr="005735C1">
        <w:rPr>
          <w:rFonts w:asciiTheme="minorHAnsi" w:hAnsiTheme="minorHAnsi" w:cs="Arial"/>
        </w:rPr>
        <w:t xml:space="preserve">Please join together to say </w:t>
      </w:r>
      <w:r w:rsidR="00866597" w:rsidRPr="00FC25BE">
        <w:rPr>
          <w:rFonts w:asciiTheme="minorHAnsi" w:hAnsiTheme="minorHAnsi" w:cs="Arial"/>
        </w:rPr>
        <w:t>T</w:t>
      </w:r>
      <w:r w:rsidRPr="005735C1">
        <w:rPr>
          <w:rFonts w:asciiTheme="minorHAnsi" w:hAnsiTheme="minorHAnsi" w:cs="Arial"/>
        </w:rPr>
        <w:t>he Lord’s Prayer as a symbol of unity among our school community assembled here today.</w:t>
      </w:r>
    </w:p>
    <w:p w:rsidR="006D2E30" w:rsidRPr="005735C1" w:rsidRDefault="006D2E30" w:rsidP="006D2E30">
      <w:pPr>
        <w:jc w:val="both"/>
        <w:rPr>
          <w:rFonts w:asciiTheme="minorHAnsi" w:hAnsiTheme="minorHAnsi" w:cs="Arial"/>
        </w:rPr>
      </w:pPr>
    </w:p>
    <w:p w:rsidR="00DE4E7E" w:rsidRPr="005735C1" w:rsidRDefault="00DE4E7E" w:rsidP="004C6B85">
      <w:pPr>
        <w:ind w:left="-567"/>
        <w:jc w:val="both"/>
        <w:rPr>
          <w:rFonts w:asciiTheme="minorHAnsi" w:hAnsiTheme="minorHAnsi" w:cs="Arial"/>
          <w:b/>
        </w:rPr>
      </w:pPr>
    </w:p>
    <w:p w:rsidR="00866597" w:rsidRPr="005735C1" w:rsidRDefault="00DF6AE8" w:rsidP="005735C1">
      <w:pPr>
        <w:ind w:left="-567"/>
        <w:jc w:val="both"/>
        <w:rPr>
          <w:rFonts w:asciiTheme="minorHAnsi" w:hAnsiTheme="minorHAnsi" w:cs="Arial"/>
          <w:b/>
        </w:rPr>
      </w:pPr>
      <w:r w:rsidRPr="005735C1">
        <w:rPr>
          <w:rFonts w:asciiTheme="minorHAnsi" w:hAnsiTheme="minorHAnsi" w:cs="Arial"/>
          <w:b/>
        </w:rPr>
        <w:t>Opening Prayer</w:t>
      </w:r>
      <w:r w:rsidR="00402B0D" w:rsidRPr="005735C1">
        <w:rPr>
          <w:rFonts w:asciiTheme="minorHAnsi" w:hAnsiTheme="minorHAnsi" w:cs="Arial"/>
          <w:b/>
        </w:rPr>
        <w:t xml:space="preserve">: </w:t>
      </w:r>
    </w:p>
    <w:p w:rsidR="00866597" w:rsidRPr="005735C1" w:rsidRDefault="00866597" w:rsidP="00866597">
      <w:pPr>
        <w:spacing w:before="100" w:beforeAutospacing="1" w:after="100" w:afterAutospacing="1" w:line="360" w:lineRule="atLeast"/>
        <w:jc w:val="both"/>
        <w:rPr>
          <w:rFonts w:asciiTheme="minorHAnsi" w:hAnsiTheme="minorHAnsi"/>
          <w:lang w:val="en-AU" w:eastAsia="en-AU"/>
        </w:rPr>
      </w:pPr>
      <w:r w:rsidRPr="005735C1">
        <w:rPr>
          <w:rFonts w:asciiTheme="minorHAnsi" w:hAnsiTheme="minorHAnsi"/>
          <w:b/>
          <w:bCs/>
          <w:lang w:val="en-AU" w:eastAsia="en-AU"/>
        </w:rPr>
        <w:t>Our Father</w:t>
      </w:r>
    </w:p>
    <w:p w:rsidR="00866597" w:rsidRPr="005735C1" w:rsidRDefault="00866597" w:rsidP="005735C1">
      <w:pPr>
        <w:spacing w:before="100" w:beforeAutospacing="1" w:after="100" w:afterAutospacing="1" w:line="360" w:lineRule="atLeast"/>
        <w:rPr>
          <w:rFonts w:asciiTheme="minorHAnsi" w:hAnsiTheme="minorHAnsi"/>
          <w:lang w:val="en-AU" w:eastAsia="en-AU"/>
        </w:rPr>
      </w:pPr>
      <w:r w:rsidRPr="005735C1">
        <w:rPr>
          <w:rFonts w:asciiTheme="minorHAnsi" w:hAnsiTheme="minorHAnsi"/>
          <w:lang w:val="en-AU" w:eastAsia="en-AU"/>
        </w:rPr>
        <w:t>Our Father who art in heaven</w:t>
      </w:r>
      <w:r w:rsidR="001332CD" w:rsidRPr="00FC25BE">
        <w:rPr>
          <w:rFonts w:asciiTheme="minorHAnsi" w:hAnsiTheme="minorHAnsi"/>
          <w:lang w:val="en-AU" w:eastAsia="en-AU"/>
        </w:rPr>
        <w:t xml:space="preserve">; </w:t>
      </w:r>
      <w:r w:rsidRPr="005735C1">
        <w:rPr>
          <w:rFonts w:asciiTheme="minorHAnsi" w:hAnsiTheme="minorHAnsi"/>
          <w:lang w:val="en-AU" w:eastAsia="en-AU"/>
        </w:rPr>
        <w:br/>
        <w:t>hallowed be thy name.</w:t>
      </w:r>
      <w:r w:rsidRPr="005735C1">
        <w:rPr>
          <w:rFonts w:asciiTheme="minorHAnsi" w:hAnsiTheme="minorHAnsi"/>
          <w:lang w:val="en-AU" w:eastAsia="en-AU"/>
        </w:rPr>
        <w:br/>
        <w:t>Thy kingdom come.</w:t>
      </w:r>
      <w:r w:rsidRPr="005735C1">
        <w:rPr>
          <w:rFonts w:asciiTheme="minorHAnsi" w:hAnsiTheme="minorHAnsi"/>
          <w:lang w:val="en-AU" w:eastAsia="en-AU"/>
        </w:rPr>
        <w:br/>
        <w:t>Thy will be done on earth, as it is in heaven.</w:t>
      </w:r>
      <w:r w:rsidRPr="005735C1">
        <w:rPr>
          <w:rFonts w:asciiTheme="minorHAnsi" w:hAnsiTheme="minorHAnsi"/>
          <w:lang w:val="en-AU" w:eastAsia="en-AU"/>
        </w:rPr>
        <w:br/>
        <w:t>Give us this day our daily bread.</w:t>
      </w:r>
      <w:r w:rsidRPr="005735C1">
        <w:rPr>
          <w:rFonts w:asciiTheme="minorHAnsi" w:hAnsiTheme="minorHAnsi"/>
          <w:lang w:val="en-AU" w:eastAsia="en-AU"/>
        </w:rPr>
        <w:br/>
        <w:t>And forgive us our trespasses</w:t>
      </w:r>
      <w:r w:rsidRPr="005735C1">
        <w:rPr>
          <w:rFonts w:asciiTheme="minorHAnsi" w:hAnsiTheme="minorHAnsi"/>
          <w:lang w:val="en-AU" w:eastAsia="en-AU"/>
        </w:rPr>
        <w:br/>
        <w:t>as we forgive those who trespass against us.</w:t>
      </w:r>
      <w:r w:rsidRPr="005735C1">
        <w:rPr>
          <w:rFonts w:asciiTheme="minorHAnsi" w:hAnsiTheme="minorHAnsi"/>
          <w:lang w:val="en-AU" w:eastAsia="en-AU"/>
        </w:rPr>
        <w:br/>
        <w:t>And lead us not into temptation</w:t>
      </w:r>
      <w:r w:rsidR="001332CD" w:rsidRPr="00FC25BE">
        <w:rPr>
          <w:rFonts w:asciiTheme="minorHAnsi" w:hAnsiTheme="minorHAnsi"/>
          <w:lang w:val="en-AU" w:eastAsia="en-AU"/>
        </w:rPr>
        <w:t xml:space="preserve">: </w:t>
      </w:r>
      <w:r w:rsidRPr="005735C1">
        <w:rPr>
          <w:rFonts w:asciiTheme="minorHAnsi" w:hAnsiTheme="minorHAnsi"/>
          <w:lang w:val="en-AU" w:eastAsia="en-AU"/>
        </w:rPr>
        <w:br/>
        <w:t xml:space="preserve">but deliver us from evil. </w:t>
      </w:r>
    </w:p>
    <w:p w:rsidR="00A52DA8" w:rsidRPr="005735C1" w:rsidRDefault="00A52DA8" w:rsidP="00A52DA8">
      <w:pPr>
        <w:ind w:left="-567"/>
        <w:jc w:val="both"/>
        <w:rPr>
          <w:rFonts w:asciiTheme="minorHAnsi" w:hAnsiTheme="minorHAnsi" w:cs="Arial"/>
        </w:rPr>
      </w:pPr>
    </w:p>
    <w:p w:rsidR="00551D4D" w:rsidRPr="005735C1" w:rsidRDefault="00DC5695" w:rsidP="00DC5695">
      <w:pPr>
        <w:ind w:left="-567"/>
        <w:jc w:val="both"/>
        <w:rPr>
          <w:rFonts w:asciiTheme="minorHAnsi" w:hAnsiTheme="minorHAnsi" w:cs="Arial"/>
          <w:b/>
        </w:rPr>
      </w:pPr>
      <w:r w:rsidRPr="005735C1">
        <w:rPr>
          <w:rFonts w:asciiTheme="minorHAnsi" w:hAnsiTheme="minorHAnsi" w:cs="Arial"/>
          <w:b/>
        </w:rPr>
        <w:t xml:space="preserve">READING: </w:t>
      </w:r>
      <w:r w:rsidR="000155C2" w:rsidRPr="00FC25BE">
        <w:rPr>
          <w:rFonts w:asciiTheme="minorHAnsi" w:hAnsiTheme="minorHAnsi" w:cs="Arial"/>
          <w:b/>
        </w:rPr>
        <w:t>R</w:t>
      </w:r>
      <w:r w:rsidR="00FF4280" w:rsidRPr="005735C1">
        <w:rPr>
          <w:rFonts w:asciiTheme="minorHAnsi" w:hAnsiTheme="minorHAnsi" w:cs="Arial"/>
          <w:b/>
        </w:rPr>
        <w:t>ead by</w:t>
      </w:r>
      <w:r w:rsidR="000155C2" w:rsidRPr="00FC25BE">
        <w:rPr>
          <w:rFonts w:asciiTheme="minorHAnsi" w:hAnsiTheme="minorHAnsi" w:cs="Arial"/>
          <w:b/>
        </w:rPr>
        <w:t xml:space="preserve"> </w:t>
      </w:r>
      <w:r w:rsidR="005B6A99">
        <w:rPr>
          <w:rFonts w:asciiTheme="minorHAnsi" w:hAnsiTheme="minorHAnsi" w:cs="Arial"/>
          <w:b/>
        </w:rPr>
        <w:t>______________</w:t>
      </w:r>
      <w:r w:rsidR="00FF4280" w:rsidRPr="005735C1">
        <w:rPr>
          <w:rFonts w:asciiTheme="minorHAnsi" w:hAnsiTheme="minorHAnsi" w:cs="Arial"/>
          <w:b/>
        </w:rPr>
        <w:t xml:space="preserve"> </w:t>
      </w:r>
    </w:p>
    <w:p w:rsidR="00551D4D" w:rsidRPr="005735C1" w:rsidRDefault="00551D4D" w:rsidP="00DC5695">
      <w:pPr>
        <w:ind w:left="-567"/>
        <w:jc w:val="both"/>
        <w:rPr>
          <w:rFonts w:asciiTheme="minorHAnsi" w:hAnsiTheme="minorHAnsi" w:cs="Arial"/>
          <w:b/>
        </w:rPr>
      </w:pPr>
    </w:p>
    <w:p w:rsidR="00FF341B" w:rsidRPr="005735C1" w:rsidRDefault="00FF341B" w:rsidP="00DC5695">
      <w:pPr>
        <w:ind w:left="-567"/>
        <w:jc w:val="both"/>
        <w:rPr>
          <w:rFonts w:asciiTheme="minorHAnsi" w:hAnsiTheme="minorHAnsi" w:cs="Arial"/>
        </w:rPr>
      </w:pPr>
      <w:r w:rsidRPr="005735C1">
        <w:rPr>
          <w:rFonts w:asciiTheme="minorHAnsi" w:hAnsiTheme="minorHAnsi" w:cs="Arial"/>
        </w:rPr>
        <w:t xml:space="preserve">A reading from the </w:t>
      </w:r>
      <w:r w:rsidR="00981CD2" w:rsidRPr="00FC25BE">
        <w:rPr>
          <w:rFonts w:asciiTheme="minorHAnsi" w:hAnsiTheme="minorHAnsi" w:cs="Arial"/>
        </w:rPr>
        <w:t xml:space="preserve"> </w:t>
      </w:r>
      <w:r w:rsidR="00606559">
        <w:rPr>
          <w:rFonts w:asciiTheme="minorHAnsi" w:hAnsiTheme="minorHAnsi" w:cs="Arial"/>
        </w:rPr>
        <w:t>Gospel according to Luke 10:1-11</w:t>
      </w:r>
    </w:p>
    <w:p w:rsidR="00FF341B" w:rsidRPr="005735C1" w:rsidRDefault="00FF341B" w:rsidP="00DC5695">
      <w:pPr>
        <w:ind w:left="-567"/>
        <w:jc w:val="both"/>
        <w:rPr>
          <w:rFonts w:asciiTheme="minorHAnsi" w:hAnsiTheme="minorHAnsi" w:cs="Arial"/>
          <w:b/>
        </w:rPr>
      </w:pPr>
    </w:p>
    <w:p w:rsidR="00981CD2" w:rsidRPr="00FC25BE" w:rsidRDefault="00981CD2" w:rsidP="00981CD2">
      <w:pPr>
        <w:pStyle w:val="Heading3"/>
        <w:rPr>
          <w:rFonts w:asciiTheme="minorHAnsi" w:hAnsiTheme="minorHAnsi"/>
          <w:sz w:val="24"/>
          <w:szCs w:val="24"/>
        </w:rPr>
      </w:pPr>
      <w:r w:rsidRPr="00FC25BE">
        <w:rPr>
          <w:rStyle w:val="text"/>
          <w:rFonts w:asciiTheme="minorHAnsi" w:hAnsiTheme="minorHAnsi"/>
          <w:sz w:val="24"/>
          <w:szCs w:val="24"/>
        </w:rPr>
        <w:t>Jesus Sends Out the Seventy-Two</w:t>
      </w:r>
    </w:p>
    <w:p w:rsidR="00203745" w:rsidRPr="00606559" w:rsidRDefault="00203745" w:rsidP="00203745">
      <w:pPr>
        <w:rPr>
          <w:rFonts w:asciiTheme="minorHAnsi" w:hAnsiTheme="minorHAnsi" w:cs="Arial"/>
          <w:lang w:eastAsia="en-AU"/>
        </w:rPr>
      </w:pPr>
      <w:r w:rsidRPr="00606559">
        <w:rPr>
          <w:rFonts w:asciiTheme="minorHAnsi" w:hAnsiTheme="minorHAnsi" w:cs="Arial"/>
          <w:lang w:eastAsia="en-AU"/>
        </w:rPr>
        <w:t>After this the Lord chose another seventy-two</w:t>
      </w:r>
      <w:r w:rsidRPr="00606559">
        <w:rPr>
          <w:rFonts w:asciiTheme="minorHAnsi" w:hAnsiTheme="minorHAnsi" w:cs="Arial"/>
          <w:vertAlign w:val="superscript"/>
          <w:lang w:eastAsia="en-AU"/>
        </w:rPr>
        <w:t>[</w:t>
      </w:r>
      <w:hyperlink r:id="rId6" w:anchor="fen-GNT-28407a" w:tooltip="See footnote a" w:history="1">
        <w:r w:rsidRPr="00606559">
          <w:rPr>
            <w:rStyle w:val="Hyperlink"/>
            <w:rFonts w:asciiTheme="minorHAnsi" w:hAnsiTheme="minorHAnsi" w:cs="Arial"/>
            <w:noProof w:val="0"/>
            <w:sz w:val="24"/>
            <w:vertAlign w:val="superscript"/>
            <w:lang w:eastAsia="en-AU"/>
          </w:rPr>
          <w:t>a</w:t>
        </w:r>
      </w:hyperlink>
      <w:r w:rsidRPr="00606559">
        <w:rPr>
          <w:rFonts w:asciiTheme="minorHAnsi" w:hAnsiTheme="minorHAnsi" w:cs="Arial"/>
          <w:vertAlign w:val="superscript"/>
          <w:lang w:eastAsia="en-AU"/>
        </w:rPr>
        <w:t>]</w:t>
      </w:r>
      <w:r w:rsidRPr="00606559">
        <w:rPr>
          <w:rFonts w:asciiTheme="minorHAnsi" w:hAnsiTheme="minorHAnsi" w:cs="Arial"/>
          <w:lang w:eastAsia="en-AU"/>
        </w:rPr>
        <w:t xml:space="preserve"> men and sent them out two by two, to go ahead of him to every town and place where he himself was about to go. </w:t>
      </w:r>
      <w:r w:rsidRPr="00606559">
        <w:rPr>
          <w:rFonts w:asciiTheme="minorHAnsi" w:hAnsiTheme="minorHAnsi" w:cs="Arial"/>
          <w:vertAlign w:val="superscript"/>
          <w:lang w:eastAsia="en-AU"/>
        </w:rPr>
        <w:t>2 </w:t>
      </w:r>
      <w:r w:rsidRPr="00606559">
        <w:rPr>
          <w:rFonts w:asciiTheme="minorHAnsi" w:hAnsiTheme="minorHAnsi" w:cs="Arial"/>
          <w:lang w:eastAsia="en-AU"/>
        </w:rPr>
        <w:t xml:space="preserve">He said to them, “There is a large harvest, but few workers to gather it in. Pray to the owner of the harvest that he will send out workers to gather in his harvest. </w:t>
      </w:r>
      <w:r w:rsidRPr="00606559">
        <w:rPr>
          <w:rFonts w:asciiTheme="minorHAnsi" w:hAnsiTheme="minorHAnsi" w:cs="Arial"/>
          <w:vertAlign w:val="superscript"/>
          <w:lang w:eastAsia="en-AU"/>
        </w:rPr>
        <w:t>3 </w:t>
      </w:r>
      <w:r w:rsidRPr="00606559">
        <w:rPr>
          <w:rFonts w:asciiTheme="minorHAnsi" w:hAnsiTheme="minorHAnsi" w:cs="Arial"/>
          <w:lang w:eastAsia="en-AU"/>
        </w:rPr>
        <w:t xml:space="preserve">Go! I am sending you like lambs among wolves. </w:t>
      </w:r>
      <w:r w:rsidRPr="00606559">
        <w:rPr>
          <w:rFonts w:asciiTheme="minorHAnsi" w:hAnsiTheme="minorHAnsi" w:cs="Arial"/>
          <w:vertAlign w:val="superscript"/>
          <w:lang w:eastAsia="en-AU"/>
        </w:rPr>
        <w:t>4 </w:t>
      </w:r>
      <w:r w:rsidRPr="00606559">
        <w:rPr>
          <w:rFonts w:asciiTheme="minorHAnsi" w:hAnsiTheme="minorHAnsi" w:cs="Arial"/>
          <w:lang w:eastAsia="en-AU"/>
        </w:rPr>
        <w:t>Don't take a purse or a beggar's bag or shoes; don't stop to greet anyone on the road.</w:t>
      </w:r>
    </w:p>
    <w:p w:rsidR="00203745" w:rsidRPr="00606559" w:rsidRDefault="00203745" w:rsidP="00203745">
      <w:pPr>
        <w:rPr>
          <w:rFonts w:asciiTheme="minorHAnsi" w:hAnsiTheme="minorHAnsi" w:cs="Arial"/>
          <w:lang w:eastAsia="en-AU"/>
        </w:rPr>
      </w:pPr>
    </w:p>
    <w:p w:rsidR="00203745" w:rsidRPr="00606559" w:rsidRDefault="00203745" w:rsidP="00203745">
      <w:pPr>
        <w:rPr>
          <w:rFonts w:asciiTheme="minorHAnsi" w:hAnsiTheme="minorHAnsi" w:cs="Arial"/>
          <w:lang w:eastAsia="en-AU"/>
        </w:rPr>
      </w:pPr>
      <w:r w:rsidRPr="00606559">
        <w:rPr>
          <w:rFonts w:asciiTheme="minorHAnsi" w:hAnsiTheme="minorHAnsi" w:cs="Arial"/>
          <w:lang w:eastAsia="en-AU"/>
        </w:rPr>
        <w:t xml:space="preserve">Whenever you go into a house, first say, ‘Peace be with this house.’ </w:t>
      </w:r>
      <w:r w:rsidRPr="00606559">
        <w:rPr>
          <w:rFonts w:asciiTheme="minorHAnsi" w:hAnsiTheme="minorHAnsi" w:cs="Arial"/>
          <w:vertAlign w:val="superscript"/>
          <w:lang w:eastAsia="en-AU"/>
        </w:rPr>
        <w:t>6 </w:t>
      </w:r>
      <w:r w:rsidRPr="00606559">
        <w:rPr>
          <w:rFonts w:asciiTheme="minorHAnsi" w:hAnsiTheme="minorHAnsi" w:cs="Arial"/>
          <w:lang w:eastAsia="en-AU"/>
        </w:rPr>
        <w:t xml:space="preserve">If someone who is peace-loving lives there, let your greeting of peace remain on that person; if not, take back your greeting of peace. </w:t>
      </w:r>
      <w:r w:rsidRPr="00606559">
        <w:rPr>
          <w:rFonts w:asciiTheme="minorHAnsi" w:hAnsiTheme="minorHAnsi" w:cs="Arial"/>
          <w:vertAlign w:val="superscript"/>
          <w:lang w:eastAsia="en-AU"/>
        </w:rPr>
        <w:t>7 </w:t>
      </w:r>
      <w:r w:rsidRPr="00606559">
        <w:rPr>
          <w:rFonts w:asciiTheme="minorHAnsi" w:hAnsiTheme="minorHAnsi" w:cs="Arial"/>
          <w:lang w:eastAsia="en-AU"/>
        </w:rPr>
        <w:t>Stay in that same house, eating and drinking whatever they offer you, for workers should be given their pay. Don't move around from one house to another.</w:t>
      </w:r>
    </w:p>
    <w:p w:rsidR="00203745" w:rsidRPr="00606559" w:rsidRDefault="00203745" w:rsidP="00203745">
      <w:pPr>
        <w:rPr>
          <w:rFonts w:asciiTheme="minorHAnsi" w:hAnsiTheme="minorHAnsi" w:cs="Arial"/>
          <w:lang w:eastAsia="en-AU"/>
        </w:rPr>
      </w:pPr>
    </w:p>
    <w:p w:rsidR="00203745" w:rsidRDefault="00203745" w:rsidP="00203745">
      <w:pPr>
        <w:rPr>
          <w:rFonts w:asciiTheme="minorHAnsi" w:hAnsiTheme="minorHAnsi" w:cs="Arial"/>
          <w:lang w:val="en-AU" w:eastAsia="en-AU"/>
        </w:rPr>
      </w:pPr>
      <w:r w:rsidRPr="00606559">
        <w:rPr>
          <w:rFonts w:asciiTheme="minorHAnsi" w:hAnsiTheme="minorHAnsi" w:cs="Arial"/>
          <w:lang w:eastAsia="en-AU"/>
        </w:rPr>
        <w:t xml:space="preserve">Whenever you go into a town and are made welcome, eat what is set before you, </w:t>
      </w:r>
      <w:r w:rsidRPr="00606559">
        <w:rPr>
          <w:rFonts w:asciiTheme="minorHAnsi" w:hAnsiTheme="minorHAnsi" w:cs="Arial"/>
          <w:vertAlign w:val="superscript"/>
          <w:lang w:eastAsia="en-AU"/>
        </w:rPr>
        <w:t>9 </w:t>
      </w:r>
      <w:r w:rsidRPr="00606559">
        <w:rPr>
          <w:rFonts w:asciiTheme="minorHAnsi" w:hAnsiTheme="minorHAnsi" w:cs="Arial"/>
          <w:lang w:eastAsia="en-AU"/>
        </w:rPr>
        <w:t xml:space="preserve">heal the sick in that town, and say to the people there, ‘The Kingdom of God has come near you.’ </w:t>
      </w:r>
      <w:r w:rsidRPr="00606559">
        <w:rPr>
          <w:rFonts w:asciiTheme="minorHAnsi" w:hAnsiTheme="minorHAnsi" w:cs="Arial"/>
          <w:vertAlign w:val="superscript"/>
          <w:lang w:eastAsia="en-AU"/>
        </w:rPr>
        <w:t>10 </w:t>
      </w:r>
      <w:r w:rsidRPr="00606559">
        <w:rPr>
          <w:rFonts w:asciiTheme="minorHAnsi" w:hAnsiTheme="minorHAnsi" w:cs="Arial"/>
          <w:lang w:eastAsia="en-AU"/>
        </w:rPr>
        <w:t xml:space="preserve">But whenever you go into a town and are not welcomed, go out in the streets and say, </w:t>
      </w:r>
      <w:r w:rsidRPr="00606559">
        <w:rPr>
          <w:rFonts w:asciiTheme="minorHAnsi" w:hAnsiTheme="minorHAnsi" w:cs="Arial"/>
          <w:vertAlign w:val="superscript"/>
          <w:lang w:eastAsia="en-AU"/>
        </w:rPr>
        <w:t>11 </w:t>
      </w:r>
      <w:r w:rsidRPr="00606559">
        <w:rPr>
          <w:rFonts w:asciiTheme="minorHAnsi" w:hAnsiTheme="minorHAnsi" w:cs="Arial"/>
          <w:lang w:eastAsia="en-AU"/>
        </w:rPr>
        <w:t>‘Even the dust from your town that sticks to our feet we wipe off against you. But remember that the Kingdom of God has come near you!’</w:t>
      </w:r>
    </w:p>
    <w:p w:rsidR="00203745" w:rsidRDefault="00203745" w:rsidP="00DC5695">
      <w:pPr>
        <w:ind w:left="-567"/>
        <w:rPr>
          <w:rFonts w:asciiTheme="minorHAnsi" w:hAnsiTheme="minorHAnsi" w:cs="Arial"/>
          <w:lang w:val="en-AU" w:eastAsia="en-AU"/>
        </w:rPr>
      </w:pPr>
    </w:p>
    <w:p w:rsidR="00203745" w:rsidRDefault="00203745" w:rsidP="00DC5695">
      <w:pPr>
        <w:ind w:left="-567"/>
        <w:rPr>
          <w:rFonts w:asciiTheme="minorHAnsi" w:hAnsiTheme="minorHAnsi" w:cs="Arial"/>
          <w:lang w:val="en-AU" w:eastAsia="en-AU"/>
        </w:rPr>
      </w:pPr>
    </w:p>
    <w:p w:rsidR="00203745" w:rsidRDefault="00203745" w:rsidP="00DC5695">
      <w:pPr>
        <w:ind w:left="-567"/>
        <w:rPr>
          <w:rFonts w:asciiTheme="minorHAnsi" w:hAnsiTheme="minorHAnsi" w:cs="Arial"/>
          <w:lang w:val="en-AU" w:eastAsia="en-AU"/>
        </w:rPr>
      </w:pPr>
    </w:p>
    <w:p w:rsidR="00203745" w:rsidRPr="00FC25BE" w:rsidRDefault="00203745" w:rsidP="00DC5695">
      <w:pPr>
        <w:ind w:left="-567"/>
        <w:rPr>
          <w:rFonts w:asciiTheme="minorHAnsi" w:hAnsiTheme="minorHAnsi" w:cs="Arial"/>
          <w:lang w:val="en-AU" w:eastAsia="en-AU"/>
        </w:rPr>
      </w:pPr>
    </w:p>
    <w:p w:rsidR="00DC5695" w:rsidRPr="005735C1" w:rsidRDefault="00981CD2" w:rsidP="00CE28CF">
      <w:pPr>
        <w:ind w:left="-567"/>
        <w:jc w:val="both"/>
        <w:rPr>
          <w:rFonts w:asciiTheme="minorHAnsi" w:hAnsiTheme="minorHAnsi" w:cs="Arial"/>
          <w:b/>
        </w:rPr>
      </w:pPr>
      <w:r w:rsidRPr="00FC25BE">
        <w:rPr>
          <w:rFonts w:asciiTheme="minorHAnsi" w:hAnsiTheme="minorHAnsi" w:cs="Arial"/>
          <w:b/>
        </w:rPr>
        <w:t>The Gospel of the Lord</w:t>
      </w:r>
    </w:p>
    <w:p w:rsidR="00DC5695" w:rsidRPr="005735C1" w:rsidRDefault="00DC5695" w:rsidP="00CE28CF">
      <w:pPr>
        <w:ind w:left="-567"/>
        <w:jc w:val="both"/>
        <w:rPr>
          <w:rFonts w:asciiTheme="minorHAnsi" w:hAnsiTheme="minorHAnsi" w:cs="Arial"/>
          <w:b/>
        </w:rPr>
      </w:pPr>
    </w:p>
    <w:p w:rsidR="004C041E" w:rsidRPr="00FC25BE" w:rsidRDefault="0056736A" w:rsidP="005735C1">
      <w:pPr>
        <w:ind w:left="-567"/>
        <w:jc w:val="both"/>
        <w:rPr>
          <w:rFonts w:asciiTheme="minorHAnsi" w:hAnsiTheme="minorHAnsi" w:cs="Arial"/>
        </w:rPr>
      </w:pPr>
      <w:r w:rsidRPr="005735C1">
        <w:rPr>
          <w:rFonts w:asciiTheme="minorHAnsi" w:hAnsiTheme="minorHAnsi" w:cs="Arial"/>
          <w:b/>
          <w:noProof/>
        </w:rPr>
        <w:lastRenderedPageBreak/>
        <w:t>Reflection</w:t>
      </w:r>
      <w:r w:rsidR="00FF4280" w:rsidRPr="005735C1">
        <w:rPr>
          <w:rFonts w:asciiTheme="minorHAnsi" w:hAnsiTheme="minorHAnsi" w:cs="Arial"/>
          <w:b/>
          <w:noProof/>
        </w:rPr>
        <w:t xml:space="preserve">: </w:t>
      </w:r>
      <w:r w:rsidR="00CE69E3" w:rsidRPr="00FC25BE">
        <w:rPr>
          <w:rFonts w:asciiTheme="minorHAnsi" w:hAnsiTheme="minorHAnsi" w:cs="Arial"/>
        </w:rPr>
        <w:tab/>
      </w:r>
      <w:r w:rsidR="004C041E" w:rsidRPr="00FC25BE">
        <w:rPr>
          <w:rFonts w:asciiTheme="minorHAnsi" w:hAnsiTheme="minorHAnsi" w:cs="Arial"/>
        </w:rPr>
        <w:t xml:space="preserve">The disciple is called on to travel light. Jesus himself “had nowhere to lay his head” and only had the clothes he wore. So many of us are weighed down by the things we own. In our search for wealth and material </w:t>
      </w:r>
      <w:r w:rsidR="00C73BFD" w:rsidRPr="00FC25BE">
        <w:rPr>
          <w:rFonts w:asciiTheme="minorHAnsi" w:hAnsiTheme="minorHAnsi" w:cs="Arial"/>
        </w:rPr>
        <w:t>goods</w:t>
      </w:r>
      <w:r w:rsidR="004C041E" w:rsidRPr="00FC25BE">
        <w:rPr>
          <w:rFonts w:asciiTheme="minorHAnsi" w:hAnsiTheme="minorHAnsi" w:cs="Arial"/>
        </w:rPr>
        <w:t xml:space="preserve"> we have lost the more precious gift of freedom.</w:t>
      </w:r>
    </w:p>
    <w:p w:rsidR="004C041E" w:rsidRPr="00FC25BE" w:rsidRDefault="004C041E" w:rsidP="005735C1">
      <w:pPr>
        <w:ind w:left="-567"/>
        <w:jc w:val="both"/>
        <w:rPr>
          <w:rFonts w:asciiTheme="minorHAnsi" w:hAnsiTheme="minorHAnsi" w:cs="Arial"/>
        </w:rPr>
      </w:pPr>
    </w:p>
    <w:p w:rsidR="0056736A" w:rsidRPr="00606559" w:rsidRDefault="004C041E" w:rsidP="005735C1">
      <w:pPr>
        <w:ind w:left="-567"/>
        <w:jc w:val="both"/>
        <w:rPr>
          <w:rFonts w:asciiTheme="minorHAnsi" w:hAnsiTheme="minorHAnsi" w:cs="Arial"/>
        </w:rPr>
      </w:pPr>
      <w:r w:rsidRPr="00FC25BE">
        <w:rPr>
          <w:rFonts w:asciiTheme="minorHAnsi" w:hAnsiTheme="minorHAnsi" w:cs="Arial"/>
        </w:rPr>
        <w:t xml:space="preserve">How can we learn </w:t>
      </w:r>
      <w:r w:rsidRPr="00606559">
        <w:rPr>
          <w:rFonts w:asciiTheme="minorHAnsi" w:hAnsiTheme="minorHAnsi" w:cs="Arial"/>
        </w:rPr>
        <w:t xml:space="preserve">from Jesus to pursue </w:t>
      </w:r>
      <w:r w:rsidR="00203745" w:rsidRPr="00606559">
        <w:rPr>
          <w:rFonts w:asciiTheme="minorHAnsi" w:hAnsiTheme="minorHAnsi" w:cs="Arial"/>
        </w:rPr>
        <w:t xml:space="preserve">holiness </w:t>
      </w:r>
      <w:r w:rsidRPr="00606559">
        <w:rPr>
          <w:rFonts w:asciiTheme="minorHAnsi" w:hAnsiTheme="minorHAnsi" w:cs="Arial"/>
        </w:rPr>
        <w:t>rather than material goods?</w:t>
      </w:r>
    </w:p>
    <w:p w:rsidR="004C041E" w:rsidRPr="00606559" w:rsidRDefault="004C041E" w:rsidP="005735C1">
      <w:pPr>
        <w:ind w:left="-567"/>
        <w:jc w:val="both"/>
        <w:rPr>
          <w:rFonts w:asciiTheme="minorHAnsi" w:hAnsiTheme="minorHAnsi" w:cs="Arial"/>
        </w:rPr>
      </w:pPr>
    </w:p>
    <w:p w:rsidR="00203745" w:rsidRPr="00606559" w:rsidRDefault="00C73BFD" w:rsidP="005735C1">
      <w:pPr>
        <w:tabs>
          <w:tab w:val="left" w:pos="3466"/>
        </w:tabs>
        <w:jc w:val="both"/>
        <w:rPr>
          <w:rFonts w:asciiTheme="minorHAnsi" w:hAnsiTheme="minorHAnsi" w:cs="Arial"/>
        </w:rPr>
      </w:pPr>
      <w:r w:rsidRPr="00606559">
        <w:rPr>
          <w:rFonts w:asciiTheme="minorHAnsi" w:hAnsiTheme="minorHAnsi" w:cs="Arial"/>
        </w:rPr>
        <w:t xml:space="preserve">We are all rich with spiritual </w:t>
      </w:r>
      <w:r w:rsidR="00203745" w:rsidRPr="00606559">
        <w:rPr>
          <w:rFonts w:asciiTheme="minorHAnsi" w:hAnsiTheme="minorHAnsi" w:cs="Arial"/>
        </w:rPr>
        <w:t>gifts</w:t>
      </w:r>
      <w:r w:rsidRPr="00606559">
        <w:rPr>
          <w:rFonts w:asciiTheme="minorHAnsi" w:hAnsiTheme="minorHAnsi" w:cs="Arial"/>
        </w:rPr>
        <w:t>. And i</w:t>
      </w:r>
      <w:r w:rsidR="002966AD" w:rsidRPr="00606559">
        <w:rPr>
          <w:rFonts w:asciiTheme="minorHAnsi" w:hAnsiTheme="minorHAnsi" w:cs="Arial"/>
        </w:rPr>
        <w:t xml:space="preserve">t is through the sharing of </w:t>
      </w:r>
      <w:r w:rsidR="004F3BCE" w:rsidRPr="00606559">
        <w:rPr>
          <w:rFonts w:asciiTheme="minorHAnsi" w:hAnsiTheme="minorHAnsi" w:cs="Arial"/>
        </w:rPr>
        <w:t xml:space="preserve">our </w:t>
      </w:r>
      <w:r w:rsidR="002966AD" w:rsidRPr="00606559">
        <w:rPr>
          <w:rFonts w:asciiTheme="minorHAnsi" w:hAnsiTheme="minorHAnsi" w:cs="Arial"/>
        </w:rPr>
        <w:t xml:space="preserve">own </w:t>
      </w:r>
      <w:r w:rsidR="0014391F" w:rsidRPr="00606559">
        <w:rPr>
          <w:rFonts w:asciiTheme="minorHAnsi" w:hAnsiTheme="minorHAnsi" w:cs="Arial"/>
        </w:rPr>
        <w:t xml:space="preserve">spiritual </w:t>
      </w:r>
      <w:r w:rsidR="00203745" w:rsidRPr="00606559">
        <w:rPr>
          <w:rFonts w:asciiTheme="minorHAnsi" w:hAnsiTheme="minorHAnsi" w:cs="Arial"/>
        </w:rPr>
        <w:t>gifts</w:t>
      </w:r>
      <w:r w:rsidR="00C74A66" w:rsidRPr="00606559">
        <w:rPr>
          <w:rFonts w:asciiTheme="minorHAnsi" w:hAnsiTheme="minorHAnsi" w:cs="Arial"/>
        </w:rPr>
        <w:t xml:space="preserve"> that opens our hearts to be influenced for good, and inspire us to touch the he</w:t>
      </w:r>
      <w:r w:rsidR="003B0210" w:rsidRPr="00606559">
        <w:rPr>
          <w:rFonts w:asciiTheme="minorHAnsi" w:hAnsiTheme="minorHAnsi" w:cs="Arial"/>
        </w:rPr>
        <w:t>arts of others</w:t>
      </w:r>
      <w:r w:rsidR="0014391F" w:rsidRPr="00606559">
        <w:rPr>
          <w:rFonts w:asciiTheme="minorHAnsi" w:hAnsiTheme="minorHAnsi" w:cs="Arial"/>
        </w:rPr>
        <w:t>. Together, we can</w:t>
      </w:r>
      <w:r w:rsidR="003B0210" w:rsidRPr="00606559">
        <w:rPr>
          <w:rFonts w:asciiTheme="minorHAnsi" w:hAnsiTheme="minorHAnsi" w:cs="Arial"/>
        </w:rPr>
        <w:t xml:space="preserve"> work towards Peace and Mercy for All.</w:t>
      </w:r>
    </w:p>
    <w:p w:rsidR="00203745" w:rsidRPr="00606559" w:rsidRDefault="00203745" w:rsidP="005735C1">
      <w:pPr>
        <w:tabs>
          <w:tab w:val="left" w:pos="3466"/>
        </w:tabs>
        <w:jc w:val="both"/>
        <w:rPr>
          <w:rFonts w:asciiTheme="minorHAnsi" w:hAnsiTheme="minorHAnsi" w:cs="Arial"/>
        </w:rPr>
      </w:pPr>
    </w:p>
    <w:p w:rsidR="00203745" w:rsidRPr="00606559" w:rsidRDefault="00203745" w:rsidP="005735C1">
      <w:pPr>
        <w:tabs>
          <w:tab w:val="left" w:pos="3466"/>
        </w:tabs>
        <w:jc w:val="both"/>
        <w:rPr>
          <w:rFonts w:asciiTheme="minorHAnsi" w:hAnsiTheme="minorHAnsi" w:cs="Arial"/>
        </w:rPr>
      </w:pPr>
    </w:p>
    <w:p w:rsidR="00203745" w:rsidRPr="00FC25BE" w:rsidRDefault="00203745" w:rsidP="005735C1">
      <w:pPr>
        <w:tabs>
          <w:tab w:val="left" w:pos="3466"/>
        </w:tabs>
        <w:jc w:val="both"/>
        <w:rPr>
          <w:rFonts w:asciiTheme="minorHAnsi" w:hAnsiTheme="minorHAnsi" w:cs="Arial"/>
        </w:rPr>
      </w:pPr>
      <w:r w:rsidRPr="00606559">
        <w:rPr>
          <w:rFonts w:asciiTheme="minorHAnsi" w:hAnsiTheme="minorHAnsi" w:cs="Arial"/>
        </w:rPr>
        <w:t>We are about to listen to a song called ‘Hands Across Australia’.  The song is about coming together and uniting as one nation.  It is about thanking God for the gifts that the indigenous people bring and about each of us offering our gifts and working together to make Australia a better place.</w:t>
      </w:r>
    </w:p>
    <w:p w:rsidR="003B0210" w:rsidRPr="00FC25BE" w:rsidRDefault="003B0210">
      <w:pPr>
        <w:rPr>
          <w:rFonts w:asciiTheme="minorHAnsi" w:hAnsiTheme="minorHAnsi" w:cs="Arial"/>
        </w:rPr>
      </w:pPr>
    </w:p>
    <w:p w:rsidR="003B0210" w:rsidRPr="00FC25BE" w:rsidRDefault="003B0210">
      <w:pPr>
        <w:rPr>
          <w:rFonts w:asciiTheme="minorHAnsi" w:hAnsiTheme="minorHAnsi" w:cs="Arial"/>
        </w:rPr>
      </w:pPr>
    </w:p>
    <w:p w:rsidR="003B0210" w:rsidRPr="005735C1" w:rsidRDefault="003B0210" w:rsidP="005735C1">
      <w:pPr>
        <w:tabs>
          <w:tab w:val="left" w:pos="3466"/>
        </w:tabs>
        <w:jc w:val="both"/>
        <w:rPr>
          <w:rFonts w:asciiTheme="minorHAnsi" w:hAnsiTheme="minorHAnsi" w:cs="Arial"/>
        </w:rPr>
      </w:pPr>
    </w:p>
    <w:p w:rsidR="004C041E" w:rsidRPr="00FC25BE" w:rsidRDefault="003B0210" w:rsidP="001A70B8">
      <w:pPr>
        <w:rPr>
          <w:rFonts w:asciiTheme="minorHAnsi" w:hAnsiTheme="minorHAnsi" w:cs="Arial"/>
          <w:b/>
        </w:rPr>
      </w:pPr>
      <w:r w:rsidRPr="00FC25BE">
        <w:rPr>
          <w:rFonts w:asciiTheme="minorHAnsi" w:hAnsiTheme="minorHAnsi" w:cs="Arial"/>
          <w:b/>
        </w:rPr>
        <w:t xml:space="preserve">Reflection </w:t>
      </w:r>
      <w:r w:rsidR="00C73BFD" w:rsidRPr="00FC25BE">
        <w:rPr>
          <w:rFonts w:asciiTheme="minorHAnsi" w:hAnsiTheme="minorHAnsi" w:cs="Arial"/>
          <w:b/>
        </w:rPr>
        <w:t>song</w:t>
      </w:r>
      <w:r w:rsidR="001A70B8">
        <w:rPr>
          <w:rFonts w:asciiTheme="minorHAnsi" w:hAnsiTheme="minorHAnsi" w:cs="Arial"/>
          <w:b/>
        </w:rPr>
        <w:t>: Hands Across Australia – Generation One</w:t>
      </w:r>
      <w:bookmarkStart w:id="0" w:name="_GoBack"/>
      <w:bookmarkEnd w:id="0"/>
    </w:p>
    <w:p w:rsidR="00606559" w:rsidRDefault="00606559" w:rsidP="004C6B85">
      <w:pPr>
        <w:ind w:left="-567"/>
        <w:rPr>
          <w:rFonts w:asciiTheme="minorHAnsi" w:hAnsiTheme="minorHAnsi" w:cs="Arial"/>
          <w:b/>
        </w:rPr>
      </w:pPr>
    </w:p>
    <w:p w:rsidR="00606559" w:rsidRDefault="00606559" w:rsidP="004C6B85">
      <w:pPr>
        <w:ind w:left="-567"/>
        <w:rPr>
          <w:rFonts w:asciiTheme="minorHAnsi" w:hAnsiTheme="minorHAnsi" w:cs="Arial"/>
          <w:b/>
        </w:rPr>
      </w:pPr>
    </w:p>
    <w:p w:rsidR="004C6B85" w:rsidRPr="005735C1" w:rsidRDefault="004C6B85" w:rsidP="004C6B85">
      <w:pPr>
        <w:ind w:left="-567"/>
        <w:rPr>
          <w:rFonts w:asciiTheme="minorHAnsi" w:hAnsiTheme="minorHAnsi" w:cs="Arial"/>
        </w:rPr>
      </w:pPr>
      <w:r w:rsidRPr="005735C1">
        <w:rPr>
          <w:rFonts w:asciiTheme="minorHAnsi" w:hAnsiTheme="minorHAnsi" w:cs="Arial"/>
          <w:b/>
        </w:rPr>
        <w:t>Prayers of the Faithful</w:t>
      </w:r>
    </w:p>
    <w:p w:rsidR="004C6B85" w:rsidRPr="00FC25BE" w:rsidRDefault="004C6B85" w:rsidP="004C6B85">
      <w:pPr>
        <w:ind w:left="-567"/>
        <w:jc w:val="both"/>
        <w:rPr>
          <w:rFonts w:asciiTheme="minorHAnsi" w:hAnsiTheme="minorHAnsi" w:cs="Arial"/>
        </w:rPr>
      </w:pPr>
    </w:p>
    <w:p w:rsidR="003D3847" w:rsidRPr="00FC25BE" w:rsidRDefault="003D3847" w:rsidP="004C6B85">
      <w:pPr>
        <w:ind w:left="-567"/>
        <w:jc w:val="both"/>
        <w:rPr>
          <w:rFonts w:asciiTheme="minorHAnsi" w:hAnsiTheme="minorHAnsi" w:cs="Arial"/>
        </w:rPr>
      </w:pPr>
      <w:r w:rsidRPr="00FC25BE">
        <w:rPr>
          <w:rFonts w:asciiTheme="minorHAnsi" w:hAnsiTheme="minorHAnsi" w:cs="Arial"/>
        </w:rPr>
        <w:t xml:space="preserve">Reader: </w:t>
      </w:r>
      <w:r w:rsidR="005B6A99">
        <w:rPr>
          <w:rFonts w:asciiTheme="minorHAnsi" w:hAnsiTheme="minorHAnsi" w:cs="Arial"/>
          <w:b/>
          <w:u w:val="single"/>
        </w:rPr>
        <w:t>_________________</w:t>
      </w:r>
    </w:p>
    <w:p w:rsidR="003D3847" w:rsidRPr="005735C1" w:rsidRDefault="003D3847" w:rsidP="004C6B85">
      <w:pPr>
        <w:ind w:left="-567"/>
        <w:jc w:val="both"/>
        <w:rPr>
          <w:rFonts w:asciiTheme="minorHAnsi" w:hAnsiTheme="minorHAnsi" w:cs="Arial"/>
        </w:rPr>
      </w:pPr>
    </w:p>
    <w:p w:rsidR="0064746C" w:rsidRPr="00FC25BE" w:rsidRDefault="0064746C" w:rsidP="00FF4280">
      <w:pPr>
        <w:ind w:left="720"/>
        <w:jc w:val="both"/>
        <w:rPr>
          <w:rFonts w:asciiTheme="minorHAnsi" w:hAnsiTheme="minorHAnsi" w:cs="Arial"/>
        </w:rPr>
      </w:pPr>
      <w:r w:rsidRPr="00FC25BE">
        <w:rPr>
          <w:rFonts w:asciiTheme="minorHAnsi" w:hAnsiTheme="minorHAnsi" w:cs="Arial"/>
        </w:rPr>
        <w:t xml:space="preserve">On this day of </w:t>
      </w:r>
      <w:r w:rsidR="003D3847" w:rsidRPr="00FC25BE">
        <w:rPr>
          <w:rFonts w:asciiTheme="minorHAnsi" w:hAnsiTheme="minorHAnsi" w:cs="Arial"/>
        </w:rPr>
        <w:t xml:space="preserve">celebration as we acknowledge the Aboriginal and Torres Strait islander peoples throughout Australia, we turn to God in prayer and seek the help of the Holy Spirit as we commit ourselves to praying and journeying together in the spirit of Reconciliation. </w:t>
      </w:r>
      <w:r w:rsidR="00093FEA" w:rsidRPr="00FC25BE">
        <w:rPr>
          <w:rFonts w:asciiTheme="minorHAnsi" w:hAnsiTheme="minorHAnsi" w:cs="Arial"/>
        </w:rPr>
        <w:t>(pause)</w:t>
      </w:r>
    </w:p>
    <w:p w:rsidR="003D3847" w:rsidRPr="00FC25BE" w:rsidRDefault="003D3847" w:rsidP="00FF4280">
      <w:pPr>
        <w:ind w:left="720"/>
        <w:jc w:val="both"/>
        <w:rPr>
          <w:rFonts w:asciiTheme="minorHAnsi" w:hAnsiTheme="minorHAnsi" w:cs="Arial"/>
        </w:rPr>
      </w:pPr>
    </w:p>
    <w:p w:rsidR="003D3847" w:rsidRPr="00FC25BE" w:rsidRDefault="003D3847" w:rsidP="003D3847">
      <w:pPr>
        <w:ind w:left="720" w:hanging="1287"/>
        <w:jc w:val="both"/>
        <w:rPr>
          <w:rFonts w:asciiTheme="minorHAnsi" w:hAnsiTheme="minorHAnsi" w:cs="Arial"/>
        </w:rPr>
      </w:pPr>
    </w:p>
    <w:p w:rsidR="004C6B85" w:rsidRPr="005735C1" w:rsidRDefault="00CE69E3" w:rsidP="003D3847">
      <w:pPr>
        <w:ind w:left="720"/>
        <w:jc w:val="both"/>
        <w:rPr>
          <w:rFonts w:asciiTheme="minorHAnsi" w:hAnsiTheme="minorHAnsi" w:cs="Arial"/>
        </w:rPr>
      </w:pPr>
      <w:r w:rsidRPr="00FC25BE">
        <w:rPr>
          <w:rFonts w:asciiTheme="minorHAnsi" w:hAnsiTheme="minorHAnsi" w:cs="Arial"/>
        </w:rPr>
        <w:t xml:space="preserve">We prayer for all Aboriginal and Torres strait islander Communities: that the Holy Spirit strengthen the love of Jesus in our lives, as they struggle for truth, equality, justice and healing  </w:t>
      </w:r>
      <w:r w:rsidR="004C6B85" w:rsidRPr="005735C1">
        <w:rPr>
          <w:rFonts w:asciiTheme="minorHAnsi" w:hAnsiTheme="minorHAnsi" w:cs="Arial"/>
        </w:rPr>
        <w:t xml:space="preserve">Lord, hear us </w:t>
      </w:r>
    </w:p>
    <w:p w:rsidR="004C6B85" w:rsidRPr="005735C1" w:rsidRDefault="004C6B85" w:rsidP="004C6B85">
      <w:pPr>
        <w:ind w:left="-567"/>
        <w:jc w:val="both"/>
        <w:rPr>
          <w:rFonts w:asciiTheme="minorHAnsi" w:hAnsiTheme="minorHAnsi" w:cs="Arial"/>
          <w:b/>
        </w:rPr>
      </w:pPr>
    </w:p>
    <w:p w:rsidR="004C6B85" w:rsidRPr="005735C1" w:rsidRDefault="004C6B85" w:rsidP="004C6B85">
      <w:pPr>
        <w:ind w:left="-567"/>
        <w:jc w:val="both"/>
        <w:rPr>
          <w:rFonts w:asciiTheme="minorHAnsi" w:hAnsiTheme="minorHAnsi" w:cs="Arial"/>
        </w:rPr>
      </w:pPr>
      <w:r w:rsidRPr="005735C1">
        <w:rPr>
          <w:rFonts w:asciiTheme="minorHAnsi" w:hAnsiTheme="minorHAnsi" w:cs="Arial"/>
          <w:b/>
        </w:rPr>
        <w:t>All:</w:t>
      </w:r>
      <w:r w:rsidRPr="005735C1">
        <w:rPr>
          <w:rFonts w:asciiTheme="minorHAnsi" w:hAnsiTheme="minorHAnsi" w:cs="Arial"/>
          <w:b/>
        </w:rPr>
        <w:tab/>
      </w:r>
      <w:r w:rsidRPr="005735C1">
        <w:rPr>
          <w:rFonts w:asciiTheme="minorHAnsi" w:hAnsiTheme="minorHAnsi" w:cs="Arial"/>
          <w:b/>
        </w:rPr>
        <w:tab/>
      </w:r>
      <w:r w:rsidR="00B2693C" w:rsidRPr="005735C1">
        <w:rPr>
          <w:rFonts w:asciiTheme="minorHAnsi" w:hAnsiTheme="minorHAnsi" w:cs="Arial"/>
          <w:b/>
        </w:rPr>
        <w:t>Lord hear our prayer</w:t>
      </w:r>
      <w:r w:rsidRPr="005735C1">
        <w:rPr>
          <w:rFonts w:asciiTheme="minorHAnsi" w:hAnsiTheme="minorHAnsi" w:cs="Arial"/>
        </w:rPr>
        <w:t xml:space="preserve"> </w:t>
      </w:r>
    </w:p>
    <w:p w:rsidR="004C6B85" w:rsidRPr="005735C1" w:rsidRDefault="004C6B85" w:rsidP="00DF6AE8">
      <w:pPr>
        <w:jc w:val="both"/>
        <w:rPr>
          <w:rFonts w:asciiTheme="minorHAnsi" w:hAnsiTheme="minorHAnsi" w:cs="Arial"/>
        </w:rPr>
      </w:pPr>
    </w:p>
    <w:p w:rsidR="00FF4280" w:rsidRPr="005735C1" w:rsidRDefault="005B6A99" w:rsidP="00CE28CF">
      <w:pPr>
        <w:ind w:left="720" w:hanging="1287"/>
        <w:jc w:val="both"/>
        <w:rPr>
          <w:rFonts w:asciiTheme="minorHAnsi" w:hAnsiTheme="minorHAnsi" w:cs="Arial"/>
          <w:b/>
          <w:u w:val="single"/>
        </w:rPr>
      </w:pPr>
      <w:r>
        <w:rPr>
          <w:rFonts w:asciiTheme="minorHAnsi" w:hAnsiTheme="minorHAnsi" w:cs="Arial"/>
          <w:b/>
          <w:u w:val="single"/>
        </w:rPr>
        <w:t>____________________</w:t>
      </w:r>
    </w:p>
    <w:p w:rsidR="004C6B85" w:rsidRPr="005735C1" w:rsidRDefault="004C6B85">
      <w:pPr>
        <w:ind w:left="720" w:hanging="1287"/>
        <w:jc w:val="both"/>
        <w:rPr>
          <w:rFonts w:asciiTheme="minorHAnsi" w:hAnsiTheme="minorHAnsi" w:cs="Arial"/>
        </w:rPr>
      </w:pPr>
      <w:r w:rsidRPr="005735C1">
        <w:rPr>
          <w:rFonts w:asciiTheme="minorHAnsi" w:hAnsiTheme="minorHAnsi" w:cs="Arial"/>
        </w:rPr>
        <w:t xml:space="preserve"> </w:t>
      </w:r>
      <w:r w:rsidRPr="005735C1">
        <w:rPr>
          <w:rFonts w:asciiTheme="minorHAnsi" w:hAnsiTheme="minorHAnsi" w:cs="Arial"/>
        </w:rPr>
        <w:tab/>
      </w:r>
      <w:r w:rsidR="00CE69E3" w:rsidRPr="00FC25BE">
        <w:rPr>
          <w:rFonts w:asciiTheme="minorHAnsi" w:hAnsiTheme="minorHAnsi" w:cs="Arial"/>
        </w:rPr>
        <w:t>We prayer for our brothers and sisters who stru</w:t>
      </w:r>
      <w:r w:rsidR="007D29E2" w:rsidRPr="00FC25BE">
        <w:rPr>
          <w:rFonts w:asciiTheme="minorHAnsi" w:hAnsiTheme="minorHAnsi" w:cs="Arial"/>
        </w:rPr>
        <w:t>ggle for justice and R</w:t>
      </w:r>
      <w:r w:rsidR="00CE69E3" w:rsidRPr="00FC25BE">
        <w:rPr>
          <w:rFonts w:asciiTheme="minorHAnsi" w:hAnsiTheme="minorHAnsi" w:cs="Arial"/>
        </w:rPr>
        <w:t xml:space="preserve">econciliation; that they will be blessed by God’s love. </w:t>
      </w:r>
      <w:r w:rsidRPr="005735C1">
        <w:rPr>
          <w:rFonts w:asciiTheme="minorHAnsi" w:hAnsiTheme="minorHAnsi" w:cs="Arial"/>
        </w:rPr>
        <w:t xml:space="preserve"> Lord, hear us.</w:t>
      </w:r>
    </w:p>
    <w:p w:rsidR="004C6B85" w:rsidRPr="005735C1" w:rsidRDefault="004C6B85" w:rsidP="004C6B85">
      <w:pPr>
        <w:ind w:left="-567"/>
        <w:jc w:val="both"/>
        <w:rPr>
          <w:rFonts w:asciiTheme="minorHAnsi" w:hAnsiTheme="minorHAnsi" w:cs="Arial"/>
        </w:rPr>
      </w:pPr>
    </w:p>
    <w:p w:rsidR="004C6B85" w:rsidRPr="005735C1" w:rsidRDefault="004C6B85" w:rsidP="004C6B85">
      <w:pPr>
        <w:ind w:left="-567"/>
        <w:jc w:val="both"/>
        <w:rPr>
          <w:rFonts w:asciiTheme="minorHAnsi" w:hAnsiTheme="minorHAnsi" w:cs="Arial"/>
        </w:rPr>
      </w:pPr>
      <w:r w:rsidRPr="005735C1">
        <w:rPr>
          <w:rFonts w:asciiTheme="minorHAnsi" w:hAnsiTheme="minorHAnsi" w:cs="Arial"/>
          <w:b/>
        </w:rPr>
        <w:t xml:space="preserve">All:             </w:t>
      </w:r>
      <w:r w:rsidR="00281165" w:rsidRPr="005735C1">
        <w:rPr>
          <w:rFonts w:asciiTheme="minorHAnsi" w:hAnsiTheme="minorHAnsi" w:cs="Arial"/>
          <w:b/>
        </w:rPr>
        <w:t>Lord hear our prayer</w:t>
      </w:r>
      <w:r w:rsidRPr="005735C1">
        <w:rPr>
          <w:rFonts w:asciiTheme="minorHAnsi" w:hAnsiTheme="minorHAnsi" w:cs="Arial"/>
        </w:rPr>
        <w:t>.</w:t>
      </w:r>
    </w:p>
    <w:p w:rsidR="004C6B85" w:rsidRPr="005735C1" w:rsidRDefault="004C6B85" w:rsidP="004C6B85">
      <w:pPr>
        <w:ind w:left="-567"/>
        <w:jc w:val="both"/>
        <w:rPr>
          <w:rFonts w:asciiTheme="minorHAnsi" w:hAnsiTheme="minorHAnsi" w:cs="Arial"/>
          <w:b/>
        </w:rPr>
      </w:pPr>
    </w:p>
    <w:p w:rsidR="00093FEA" w:rsidRPr="00FC25BE" w:rsidRDefault="00093FEA" w:rsidP="00CE28CF">
      <w:pPr>
        <w:ind w:left="720" w:hanging="1287"/>
        <w:jc w:val="both"/>
        <w:rPr>
          <w:rFonts w:asciiTheme="minorHAnsi" w:hAnsiTheme="minorHAnsi" w:cs="Arial"/>
          <w:b/>
        </w:rPr>
      </w:pPr>
    </w:p>
    <w:p w:rsidR="00FF4280" w:rsidRPr="005735C1" w:rsidRDefault="005B6A99" w:rsidP="00CE28CF">
      <w:pPr>
        <w:ind w:left="720" w:hanging="1287"/>
        <w:jc w:val="both"/>
        <w:rPr>
          <w:rFonts w:asciiTheme="minorHAnsi" w:hAnsiTheme="minorHAnsi" w:cs="Arial"/>
          <w:b/>
          <w:u w:val="single"/>
        </w:rPr>
      </w:pPr>
      <w:r>
        <w:rPr>
          <w:rFonts w:asciiTheme="minorHAnsi" w:hAnsiTheme="minorHAnsi" w:cs="Arial"/>
          <w:b/>
          <w:u w:val="single"/>
        </w:rPr>
        <w:t>___________________</w:t>
      </w:r>
    </w:p>
    <w:p w:rsidR="007D29E2" w:rsidRPr="00FC25BE" w:rsidRDefault="007D29E2" w:rsidP="00FF4280">
      <w:pPr>
        <w:ind w:left="720"/>
        <w:jc w:val="both"/>
        <w:rPr>
          <w:rFonts w:asciiTheme="minorHAnsi" w:hAnsiTheme="minorHAnsi" w:cs="Arial"/>
        </w:rPr>
      </w:pPr>
    </w:p>
    <w:p w:rsidR="004C6B85" w:rsidRPr="005735C1" w:rsidRDefault="007D29E2" w:rsidP="00FF4280">
      <w:pPr>
        <w:ind w:left="720"/>
        <w:jc w:val="both"/>
        <w:rPr>
          <w:rFonts w:asciiTheme="minorHAnsi" w:hAnsiTheme="minorHAnsi" w:cs="Arial"/>
        </w:rPr>
      </w:pPr>
      <w:r w:rsidRPr="00FC25BE">
        <w:rPr>
          <w:rFonts w:asciiTheme="minorHAnsi" w:hAnsiTheme="minorHAnsi" w:cs="Arial"/>
        </w:rPr>
        <w:t xml:space="preserve">We pray for our young people; that the Holy </w:t>
      </w:r>
      <w:r w:rsidR="001332CD" w:rsidRPr="00FC25BE">
        <w:rPr>
          <w:rFonts w:asciiTheme="minorHAnsi" w:hAnsiTheme="minorHAnsi" w:cs="Arial"/>
        </w:rPr>
        <w:t>Spirit</w:t>
      </w:r>
      <w:r w:rsidRPr="00FC25BE">
        <w:rPr>
          <w:rFonts w:asciiTheme="minorHAnsi" w:hAnsiTheme="minorHAnsi" w:cs="Arial"/>
        </w:rPr>
        <w:t xml:space="preserve"> and the </w:t>
      </w:r>
      <w:r w:rsidR="001332CD" w:rsidRPr="00FC25BE">
        <w:rPr>
          <w:rFonts w:asciiTheme="minorHAnsi" w:hAnsiTheme="minorHAnsi" w:cs="Arial"/>
        </w:rPr>
        <w:t>Blessed</w:t>
      </w:r>
      <w:r w:rsidRPr="00FC25BE">
        <w:rPr>
          <w:rFonts w:asciiTheme="minorHAnsi" w:hAnsiTheme="minorHAnsi" w:cs="Arial"/>
        </w:rPr>
        <w:t xml:space="preserve"> Virgin Mary will walk with them and touch their lives as they make their contribution to God, the Church and </w:t>
      </w:r>
      <w:r w:rsidR="001332CD" w:rsidRPr="00FC25BE">
        <w:rPr>
          <w:rFonts w:asciiTheme="minorHAnsi" w:hAnsiTheme="minorHAnsi" w:cs="Arial"/>
        </w:rPr>
        <w:t>society. Lord</w:t>
      </w:r>
      <w:r w:rsidR="004C6B85" w:rsidRPr="005735C1">
        <w:rPr>
          <w:rFonts w:asciiTheme="minorHAnsi" w:hAnsiTheme="minorHAnsi" w:cs="Arial"/>
        </w:rPr>
        <w:t>, hear us.</w:t>
      </w:r>
    </w:p>
    <w:p w:rsidR="004C6B85" w:rsidRPr="005735C1" w:rsidRDefault="004C6B85" w:rsidP="004C6B85">
      <w:pPr>
        <w:ind w:left="-567"/>
        <w:jc w:val="both"/>
        <w:rPr>
          <w:rFonts w:asciiTheme="minorHAnsi" w:hAnsiTheme="minorHAnsi" w:cs="Arial"/>
        </w:rPr>
      </w:pPr>
    </w:p>
    <w:p w:rsidR="004C6B85" w:rsidRPr="005735C1" w:rsidRDefault="004C6B85" w:rsidP="004C6B85">
      <w:pPr>
        <w:ind w:left="-567"/>
        <w:jc w:val="both"/>
        <w:rPr>
          <w:rFonts w:asciiTheme="minorHAnsi" w:hAnsiTheme="minorHAnsi" w:cs="Arial"/>
        </w:rPr>
      </w:pPr>
      <w:r w:rsidRPr="005735C1">
        <w:rPr>
          <w:rFonts w:asciiTheme="minorHAnsi" w:hAnsiTheme="minorHAnsi" w:cs="Arial"/>
          <w:b/>
        </w:rPr>
        <w:t xml:space="preserve">All:             </w:t>
      </w:r>
      <w:r w:rsidRPr="005735C1">
        <w:rPr>
          <w:rFonts w:asciiTheme="minorHAnsi" w:hAnsiTheme="minorHAnsi" w:cs="Arial"/>
          <w:b/>
        </w:rPr>
        <w:tab/>
      </w:r>
      <w:r w:rsidR="00281165" w:rsidRPr="005735C1">
        <w:rPr>
          <w:rFonts w:asciiTheme="minorHAnsi" w:hAnsiTheme="minorHAnsi" w:cs="Arial"/>
          <w:b/>
        </w:rPr>
        <w:t>Lord hear our prayer</w:t>
      </w:r>
    </w:p>
    <w:p w:rsidR="004C6B85" w:rsidRPr="005735C1" w:rsidRDefault="00281165" w:rsidP="00281165">
      <w:pPr>
        <w:tabs>
          <w:tab w:val="left" w:pos="1591"/>
        </w:tabs>
        <w:jc w:val="both"/>
        <w:rPr>
          <w:rFonts w:asciiTheme="minorHAnsi" w:hAnsiTheme="minorHAnsi" w:cs="Arial"/>
        </w:rPr>
      </w:pPr>
      <w:r w:rsidRPr="005735C1">
        <w:rPr>
          <w:rFonts w:asciiTheme="minorHAnsi" w:hAnsiTheme="minorHAnsi" w:cs="Arial"/>
        </w:rPr>
        <w:tab/>
      </w:r>
    </w:p>
    <w:p w:rsidR="008E22BB" w:rsidRDefault="008E22BB" w:rsidP="00CE28CF">
      <w:pPr>
        <w:ind w:left="720" w:hanging="1287"/>
        <w:jc w:val="both"/>
        <w:rPr>
          <w:rFonts w:asciiTheme="minorHAnsi" w:hAnsiTheme="minorHAnsi" w:cs="Arial"/>
          <w:b/>
          <w:u w:val="single"/>
        </w:rPr>
      </w:pPr>
    </w:p>
    <w:p w:rsidR="007D29E2" w:rsidRPr="00FC25BE" w:rsidRDefault="005B6A99" w:rsidP="00CE28CF">
      <w:pPr>
        <w:ind w:left="720" w:hanging="1287"/>
        <w:jc w:val="both"/>
        <w:rPr>
          <w:rFonts w:asciiTheme="minorHAnsi" w:hAnsiTheme="minorHAnsi" w:cs="Arial"/>
        </w:rPr>
      </w:pPr>
      <w:r>
        <w:rPr>
          <w:rFonts w:asciiTheme="minorHAnsi" w:hAnsiTheme="minorHAnsi" w:cs="Arial"/>
          <w:b/>
          <w:u w:val="single"/>
        </w:rPr>
        <w:t>_____________________</w:t>
      </w:r>
      <w:r w:rsidR="004C6B85" w:rsidRPr="005735C1">
        <w:rPr>
          <w:rFonts w:asciiTheme="minorHAnsi" w:hAnsiTheme="minorHAnsi" w:cs="Arial"/>
          <w:b/>
        </w:rPr>
        <w:tab/>
      </w:r>
    </w:p>
    <w:p w:rsidR="004C6B85" w:rsidRPr="005735C1" w:rsidRDefault="007D29E2" w:rsidP="005735C1">
      <w:pPr>
        <w:ind w:left="720"/>
        <w:jc w:val="both"/>
        <w:rPr>
          <w:rFonts w:asciiTheme="minorHAnsi" w:hAnsiTheme="minorHAnsi" w:cs="Arial"/>
        </w:rPr>
      </w:pPr>
      <w:r w:rsidRPr="00FC25BE">
        <w:rPr>
          <w:rFonts w:asciiTheme="minorHAnsi" w:hAnsiTheme="minorHAnsi" w:cs="Arial"/>
        </w:rPr>
        <w:t xml:space="preserve">We pray for the sick and dying, the homeless and imprisoned, the refugees in detention, the weary and lost: that their </w:t>
      </w:r>
      <w:r w:rsidR="00093FEA" w:rsidRPr="00FC25BE">
        <w:rPr>
          <w:rFonts w:asciiTheme="minorHAnsi" w:hAnsiTheme="minorHAnsi" w:cs="Arial"/>
        </w:rPr>
        <w:t>faith stays</w:t>
      </w:r>
      <w:r w:rsidR="0064746C" w:rsidRPr="00FC25BE">
        <w:rPr>
          <w:rFonts w:asciiTheme="minorHAnsi" w:hAnsiTheme="minorHAnsi" w:cs="Arial"/>
        </w:rPr>
        <w:t xml:space="preserve"> strong and that the Blessed M</w:t>
      </w:r>
      <w:r w:rsidRPr="00FC25BE">
        <w:rPr>
          <w:rFonts w:asciiTheme="minorHAnsi" w:hAnsiTheme="minorHAnsi" w:cs="Arial"/>
        </w:rPr>
        <w:t xml:space="preserve">other Mary’s love of all fill their hearts. </w:t>
      </w:r>
      <w:r w:rsidR="004C6B85" w:rsidRPr="005735C1">
        <w:rPr>
          <w:rFonts w:asciiTheme="minorHAnsi" w:hAnsiTheme="minorHAnsi" w:cs="Arial"/>
        </w:rPr>
        <w:t>Lord, hear us.</w:t>
      </w:r>
    </w:p>
    <w:p w:rsidR="004C6B85" w:rsidRPr="005735C1" w:rsidRDefault="004C6B85" w:rsidP="004C6B85">
      <w:pPr>
        <w:ind w:left="-567"/>
        <w:jc w:val="both"/>
        <w:rPr>
          <w:rFonts w:asciiTheme="minorHAnsi" w:hAnsiTheme="minorHAnsi" w:cs="Arial"/>
        </w:rPr>
      </w:pPr>
    </w:p>
    <w:p w:rsidR="004C6B85" w:rsidRPr="005735C1" w:rsidRDefault="004C6B85" w:rsidP="004C6B85">
      <w:pPr>
        <w:ind w:left="-567"/>
        <w:jc w:val="both"/>
        <w:rPr>
          <w:rFonts w:asciiTheme="minorHAnsi" w:hAnsiTheme="minorHAnsi" w:cs="Arial"/>
        </w:rPr>
      </w:pPr>
      <w:r w:rsidRPr="005735C1">
        <w:rPr>
          <w:rFonts w:asciiTheme="minorHAnsi" w:hAnsiTheme="minorHAnsi" w:cs="Arial"/>
          <w:b/>
        </w:rPr>
        <w:t xml:space="preserve">All:             </w:t>
      </w:r>
      <w:r w:rsidR="00281165" w:rsidRPr="005735C1">
        <w:rPr>
          <w:rFonts w:asciiTheme="minorHAnsi" w:hAnsiTheme="minorHAnsi" w:cs="Arial"/>
          <w:b/>
        </w:rPr>
        <w:t xml:space="preserve"> Lord hear our prayer</w:t>
      </w:r>
    </w:p>
    <w:p w:rsidR="004C6B85" w:rsidRPr="005735C1" w:rsidRDefault="004C6B85" w:rsidP="004C6B85">
      <w:pPr>
        <w:ind w:left="-567"/>
        <w:jc w:val="both"/>
        <w:rPr>
          <w:rFonts w:asciiTheme="minorHAnsi" w:hAnsiTheme="minorHAnsi" w:cs="Arial"/>
        </w:rPr>
      </w:pPr>
    </w:p>
    <w:p w:rsidR="00FF4280" w:rsidRPr="005735C1" w:rsidRDefault="00FC25BE" w:rsidP="00CE28CF">
      <w:pPr>
        <w:ind w:left="720" w:hanging="1287"/>
        <w:jc w:val="both"/>
        <w:rPr>
          <w:rFonts w:asciiTheme="minorHAnsi" w:hAnsiTheme="minorHAnsi" w:cs="Arial"/>
          <w:b/>
          <w:u w:val="single"/>
        </w:rPr>
      </w:pPr>
      <w:r w:rsidRPr="00FC25BE">
        <w:rPr>
          <w:rFonts w:asciiTheme="minorHAnsi" w:hAnsiTheme="minorHAnsi" w:cs="Arial"/>
          <w:b/>
          <w:u w:val="single"/>
        </w:rPr>
        <w:t>Crystal</w:t>
      </w:r>
    </w:p>
    <w:p w:rsidR="004C6B85" w:rsidRPr="005735C1" w:rsidRDefault="004C6B85">
      <w:pPr>
        <w:ind w:left="720" w:hanging="1287"/>
        <w:jc w:val="both"/>
        <w:rPr>
          <w:rFonts w:asciiTheme="minorHAnsi" w:hAnsiTheme="minorHAnsi" w:cs="Arial"/>
        </w:rPr>
      </w:pPr>
      <w:r w:rsidRPr="005735C1">
        <w:rPr>
          <w:rFonts w:asciiTheme="minorHAnsi" w:hAnsiTheme="minorHAnsi" w:cs="Arial"/>
          <w:b/>
        </w:rPr>
        <w:tab/>
      </w:r>
      <w:r w:rsidR="00093FEA" w:rsidRPr="00FC25BE">
        <w:rPr>
          <w:rFonts w:asciiTheme="minorHAnsi" w:hAnsiTheme="minorHAnsi" w:cs="Arial"/>
        </w:rPr>
        <w:t xml:space="preserve">We </w:t>
      </w:r>
      <w:r w:rsidR="0064746C" w:rsidRPr="00FC25BE">
        <w:rPr>
          <w:rFonts w:asciiTheme="minorHAnsi" w:hAnsiTheme="minorHAnsi" w:cs="Arial"/>
        </w:rPr>
        <w:t xml:space="preserve">pray that our Faith stays strong and continued to what God’s wants it to be in Australia. </w:t>
      </w:r>
      <w:r w:rsidRPr="005735C1">
        <w:rPr>
          <w:rFonts w:asciiTheme="minorHAnsi" w:hAnsiTheme="minorHAnsi" w:cs="Arial"/>
        </w:rPr>
        <w:t>Lord, hear us.</w:t>
      </w:r>
    </w:p>
    <w:p w:rsidR="004C6B85" w:rsidRPr="005735C1" w:rsidRDefault="004C6B85" w:rsidP="004C6B85">
      <w:pPr>
        <w:jc w:val="both"/>
        <w:rPr>
          <w:rFonts w:asciiTheme="minorHAnsi" w:hAnsiTheme="minorHAnsi" w:cs="Arial"/>
        </w:rPr>
      </w:pPr>
    </w:p>
    <w:p w:rsidR="004C6B85" w:rsidRPr="005735C1" w:rsidRDefault="004C6B85" w:rsidP="004C6B85">
      <w:pPr>
        <w:ind w:left="-567"/>
        <w:jc w:val="both"/>
        <w:rPr>
          <w:rFonts w:asciiTheme="minorHAnsi" w:hAnsiTheme="minorHAnsi" w:cs="Arial"/>
        </w:rPr>
      </w:pPr>
      <w:r w:rsidRPr="005735C1">
        <w:rPr>
          <w:rFonts w:asciiTheme="minorHAnsi" w:hAnsiTheme="minorHAnsi" w:cs="Arial"/>
          <w:b/>
        </w:rPr>
        <w:t xml:space="preserve">All:             </w:t>
      </w:r>
      <w:r w:rsidRPr="005735C1">
        <w:rPr>
          <w:rFonts w:asciiTheme="minorHAnsi" w:hAnsiTheme="minorHAnsi" w:cs="Arial"/>
          <w:b/>
        </w:rPr>
        <w:tab/>
      </w:r>
      <w:r w:rsidR="00281165" w:rsidRPr="005735C1">
        <w:rPr>
          <w:rFonts w:asciiTheme="minorHAnsi" w:hAnsiTheme="minorHAnsi" w:cs="Arial"/>
          <w:b/>
        </w:rPr>
        <w:t>Lord hear our prayer</w:t>
      </w:r>
    </w:p>
    <w:p w:rsidR="004C6B85" w:rsidRPr="005735C1" w:rsidRDefault="004C6B85" w:rsidP="004C6B85">
      <w:pPr>
        <w:ind w:left="-567"/>
        <w:jc w:val="both"/>
        <w:rPr>
          <w:rFonts w:asciiTheme="minorHAnsi" w:hAnsiTheme="minorHAnsi" w:cs="Arial"/>
        </w:rPr>
      </w:pPr>
    </w:p>
    <w:p w:rsidR="00FF4280" w:rsidRPr="005735C1" w:rsidRDefault="005B6A99" w:rsidP="00CE28CF">
      <w:pPr>
        <w:ind w:left="720" w:hanging="1287"/>
        <w:jc w:val="both"/>
        <w:rPr>
          <w:rFonts w:asciiTheme="minorHAnsi" w:hAnsiTheme="minorHAnsi" w:cs="Arial"/>
          <w:b/>
          <w:u w:val="single"/>
        </w:rPr>
      </w:pPr>
      <w:r>
        <w:rPr>
          <w:rFonts w:asciiTheme="minorHAnsi" w:hAnsiTheme="minorHAnsi" w:cs="Arial"/>
          <w:b/>
          <w:u w:val="single"/>
        </w:rPr>
        <w:t>________________</w:t>
      </w:r>
    </w:p>
    <w:p w:rsidR="004C6B85" w:rsidRPr="005735C1" w:rsidRDefault="004C6B85">
      <w:pPr>
        <w:ind w:left="720" w:hanging="1287"/>
        <w:jc w:val="both"/>
        <w:rPr>
          <w:rFonts w:asciiTheme="minorHAnsi" w:hAnsiTheme="minorHAnsi" w:cs="Arial"/>
        </w:rPr>
      </w:pPr>
      <w:r w:rsidRPr="005735C1">
        <w:rPr>
          <w:rFonts w:asciiTheme="minorHAnsi" w:hAnsiTheme="minorHAnsi" w:cs="Arial"/>
          <w:b/>
        </w:rPr>
        <w:t xml:space="preserve"> </w:t>
      </w:r>
      <w:r w:rsidRPr="005735C1">
        <w:rPr>
          <w:rFonts w:asciiTheme="minorHAnsi" w:hAnsiTheme="minorHAnsi" w:cs="Arial"/>
          <w:b/>
        </w:rPr>
        <w:tab/>
      </w:r>
      <w:r w:rsidR="0064746C" w:rsidRPr="00FC25BE">
        <w:rPr>
          <w:rFonts w:asciiTheme="minorHAnsi" w:hAnsiTheme="minorHAnsi" w:cs="Arial"/>
        </w:rPr>
        <w:t xml:space="preserve">We pray, Almighty God, as your people and seek the power of your Holy Spirit. We bring our needs before you in trust and confidence. </w:t>
      </w:r>
    </w:p>
    <w:p w:rsidR="004C6B85" w:rsidRPr="005735C1" w:rsidRDefault="004C6B85" w:rsidP="004C6B85">
      <w:pPr>
        <w:jc w:val="both"/>
        <w:rPr>
          <w:rFonts w:asciiTheme="minorHAnsi" w:hAnsiTheme="minorHAnsi" w:cs="Arial"/>
        </w:rPr>
      </w:pPr>
    </w:p>
    <w:p w:rsidR="0056736A" w:rsidRPr="005735C1" w:rsidRDefault="001332CD" w:rsidP="00FC25BE">
      <w:pPr>
        <w:ind w:left="-567" w:firstLine="1287"/>
        <w:jc w:val="both"/>
        <w:rPr>
          <w:rFonts w:asciiTheme="minorHAnsi" w:hAnsiTheme="minorHAnsi" w:cs="Arial"/>
        </w:rPr>
      </w:pPr>
      <w:r w:rsidRPr="00FC25BE">
        <w:rPr>
          <w:rFonts w:asciiTheme="minorHAnsi" w:hAnsiTheme="minorHAnsi" w:cs="Arial"/>
        </w:rPr>
        <w:t>We</w:t>
      </w:r>
      <w:r w:rsidR="0056736A" w:rsidRPr="005735C1">
        <w:rPr>
          <w:rFonts w:asciiTheme="minorHAnsi" w:hAnsiTheme="minorHAnsi" w:cs="Arial"/>
        </w:rPr>
        <w:t xml:space="preserve"> ask these prayers through Christ our Lord, Amen.</w:t>
      </w:r>
    </w:p>
    <w:p w:rsidR="00401A24" w:rsidRPr="005735C1" w:rsidRDefault="00401A24" w:rsidP="00401A24">
      <w:pPr>
        <w:jc w:val="both"/>
        <w:rPr>
          <w:rFonts w:asciiTheme="minorHAnsi" w:hAnsiTheme="minorHAnsi" w:cs="Arial"/>
        </w:rPr>
      </w:pPr>
    </w:p>
    <w:p w:rsidR="00401A24" w:rsidRDefault="00DE7091" w:rsidP="00401A24">
      <w:pPr>
        <w:jc w:val="both"/>
        <w:rPr>
          <w:rFonts w:asciiTheme="minorHAnsi" w:hAnsiTheme="minorHAnsi" w:cs="Arial"/>
        </w:rPr>
      </w:pPr>
      <w:r>
        <w:rPr>
          <w:rFonts w:asciiTheme="minorHAnsi" w:hAnsiTheme="minorHAnsi" w:cs="Arial"/>
        </w:rPr>
        <w:t>(If time permits) We have talked about the different gifts we have to offer now let’s reflect upon how you can use them to serve others and make Australia a better place.</w:t>
      </w:r>
    </w:p>
    <w:p w:rsidR="00DE7091" w:rsidRDefault="00DE7091" w:rsidP="00401A24">
      <w:pPr>
        <w:jc w:val="both"/>
        <w:rPr>
          <w:rFonts w:asciiTheme="minorHAnsi" w:hAnsiTheme="minorHAnsi" w:cs="Arial"/>
        </w:rPr>
      </w:pPr>
    </w:p>
    <w:p w:rsidR="00DE7091" w:rsidRPr="00DE7091" w:rsidRDefault="00DE7091" w:rsidP="00401A24">
      <w:pPr>
        <w:jc w:val="both"/>
        <w:rPr>
          <w:rFonts w:asciiTheme="minorHAnsi" w:hAnsiTheme="minorHAnsi" w:cs="Arial"/>
          <w:b/>
        </w:rPr>
      </w:pPr>
      <w:r w:rsidRPr="00DE7091">
        <w:rPr>
          <w:rFonts w:asciiTheme="minorHAnsi" w:hAnsiTheme="minorHAnsi" w:cs="Arial"/>
          <w:b/>
        </w:rPr>
        <w:t>Reflection video</w:t>
      </w:r>
    </w:p>
    <w:p w:rsidR="00DE7091" w:rsidRPr="005735C1" w:rsidRDefault="00DE7091" w:rsidP="00401A24">
      <w:pPr>
        <w:jc w:val="both"/>
        <w:rPr>
          <w:rFonts w:asciiTheme="minorHAnsi" w:hAnsiTheme="minorHAnsi" w:cs="Arial"/>
        </w:rPr>
      </w:pPr>
    </w:p>
    <w:p w:rsidR="00401A24" w:rsidRPr="00FC25BE" w:rsidRDefault="00401A24" w:rsidP="00401A24">
      <w:pPr>
        <w:jc w:val="both"/>
        <w:rPr>
          <w:rFonts w:asciiTheme="minorHAnsi" w:hAnsiTheme="minorHAnsi" w:cs="Arial"/>
          <w:b/>
        </w:rPr>
      </w:pPr>
      <w:r w:rsidRPr="005735C1">
        <w:rPr>
          <w:rFonts w:asciiTheme="minorHAnsi" w:hAnsiTheme="minorHAnsi" w:cs="Arial"/>
          <w:b/>
        </w:rPr>
        <w:t>Prayer</w:t>
      </w:r>
      <w:r w:rsidR="00FF4280" w:rsidRPr="005735C1">
        <w:rPr>
          <w:rFonts w:asciiTheme="minorHAnsi" w:hAnsiTheme="minorHAnsi" w:cs="Arial"/>
          <w:b/>
        </w:rPr>
        <w:t xml:space="preserve"> read by </w:t>
      </w:r>
      <w:r w:rsidR="005B6A99">
        <w:rPr>
          <w:rFonts w:asciiTheme="minorHAnsi" w:hAnsiTheme="minorHAnsi" w:cs="Arial"/>
          <w:b/>
          <w:u w:val="single"/>
        </w:rPr>
        <w:t>______________</w:t>
      </w:r>
    </w:p>
    <w:p w:rsidR="00896B34" w:rsidRPr="00FC25BE" w:rsidRDefault="00896B34" w:rsidP="00401A24">
      <w:pPr>
        <w:jc w:val="both"/>
        <w:rPr>
          <w:rFonts w:asciiTheme="minorHAnsi" w:hAnsiTheme="minorHAnsi" w:cs="Arial"/>
          <w:b/>
        </w:rPr>
      </w:pPr>
    </w:p>
    <w:p w:rsidR="00B45FE8" w:rsidRPr="00FC25BE" w:rsidRDefault="00FC25BE" w:rsidP="00B45FE8">
      <w:pPr>
        <w:autoSpaceDE w:val="0"/>
        <w:autoSpaceDN w:val="0"/>
        <w:adjustRightInd w:val="0"/>
        <w:rPr>
          <w:rFonts w:asciiTheme="minorHAnsi" w:eastAsiaTheme="minorHAnsi" w:hAnsiTheme="minorHAnsi" w:cs="Comic Sans MS"/>
          <w:u w:val="single"/>
          <w:lang w:val="en-AU"/>
        </w:rPr>
      </w:pPr>
      <w:r w:rsidRPr="00FC25BE">
        <w:rPr>
          <w:rFonts w:asciiTheme="minorHAnsi" w:eastAsiaTheme="minorHAnsi" w:hAnsiTheme="minorHAnsi" w:cs="Comic Sans MS"/>
          <w:u w:val="single"/>
          <w:lang w:val="en-AU"/>
        </w:rPr>
        <w:t>Appreciating</w:t>
      </w:r>
      <w:r w:rsidR="00B45FE8" w:rsidRPr="00FC25BE">
        <w:rPr>
          <w:rFonts w:asciiTheme="minorHAnsi" w:eastAsiaTheme="minorHAnsi" w:hAnsiTheme="minorHAnsi" w:cs="Comic Sans MS"/>
          <w:u w:val="single"/>
          <w:lang w:val="en-AU"/>
        </w:rPr>
        <w:t xml:space="preserve"> what we have in common with others</w:t>
      </w:r>
    </w:p>
    <w:p w:rsidR="004F3BCE" w:rsidRPr="00FC25BE" w:rsidRDefault="004F3BCE" w:rsidP="00B45FE8">
      <w:pPr>
        <w:autoSpaceDE w:val="0"/>
        <w:autoSpaceDN w:val="0"/>
        <w:adjustRightInd w:val="0"/>
        <w:rPr>
          <w:rFonts w:asciiTheme="minorHAnsi" w:eastAsiaTheme="minorHAnsi" w:hAnsiTheme="minorHAnsi" w:cs="Comic Sans MS"/>
          <w:lang w:val="en-AU"/>
        </w:rPr>
      </w:pPr>
    </w:p>
    <w:p w:rsidR="00B45FE8" w:rsidRPr="00FC25BE" w:rsidRDefault="00B45FE8" w:rsidP="00B45FE8">
      <w:pPr>
        <w:autoSpaceDE w:val="0"/>
        <w:autoSpaceDN w:val="0"/>
        <w:adjustRightInd w:val="0"/>
        <w:rPr>
          <w:rFonts w:asciiTheme="minorHAnsi" w:eastAsiaTheme="minorHAnsi" w:hAnsiTheme="minorHAnsi" w:cs="Comic Sans MS"/>
          <w:lang w:val="en-AU"/>
        </w:rPr>
      </w:pPr>
      <w:r w:rsidRPr="00FC25BE">
        <w:rPr>
          <w:rFonts w:asciiTheme="minorHAnsi" w:eastAsiaTheme="minorHAnsi" w:hAnsiTheme="minorHAnsi" w:cs="Comic Sans MS"/>
          <w:lang w:val="en-AU"/>
        </w:rPr>
        <w:t>Lord, we ask you to open our eyes</w:t>
      </w:r>
    </w:p>
    <w:p w:rsidR="00B45FE8" w:rsidRPr="00FC25BE" w:rsidRDefault="00B45FE8" w:rsidP="00B45FE8">
      <w:pPr>
        <w:autoSpaceDE w:val="0"/>
        <w:autoSpaceDN w:val="0"/>
        <w:adjustRightInd w:val="0"/>
        <w:rPr>
          <w:rFonts w:asciiTheme="minorHAnsi" w:eastAsiaTheme="minorHAnsi" w:hAnsiTheme="minorHAnsi" w:cs="Comic Sans MS"/>
          <w:lang w:val="en-AU"/>
        </w:rPr>
      </w:pPr>
      <w:r w:rsidRPr="00FC25BE">
        <w:rPr>
          <w:rFonts w:asciiTheme="minorHAnsi" w:eastAsiaTheme="minorHAnsi" w:hAnsiTheme="minorHAnsi" w:cs="Comic Sans MS"/>
          <w:lang w:val="en-AU"/>
        </w:rPr>
        <w:t>that we may value and appreciate all people,</w:t>
      </w:r>
    </w:p>
    <w:p w:rsidR="00B45FE8" w:rsidRPr="00FC25BE" w:rsidRDefault="00B45FE8" w:rsidP="00B45FE8">
      <w:pPr>
        <w:autoSpaceDE w:val="0"/>
        <w:autoSpaceDN w:val="0"/>
        <w:adjustRightInd w:val="0"/>
        <w:rPr>
          <w:rFonts w:asciiTheme="minorHAnsi" w:eastAsiaTheme="minorHAnsi" w:hAnsiTheme="minorHAnsi" w:cs="Comic Sans MS"/>
          <w:lang w:val="en-AU"/>
        </w:rPr>
      </w:pPr>
      <w:r w:rsidRPr="00FC25BE">
        <w:rPr>
          <w:rFonts w:asciiTheme="minorHAnsi" w:eastAsiaTheme="minorHAnsi" w:hAnsiTheme="minorHAnsi" w:cs="Comic Sans MS"/>
          <w:lang w:val="en-AU"/>
        </w:rPr>
        <w:t>recognising what we have in common</w:t>
      </w:r>
    </w:p>
    <w:p w:rsidR="00B45FE8" w:rsidRPr="00FC25BE" w:rsidRDefault="00B45FE8" w:rsidP="00B45FE8">
      <w:pPr>
        <w:autoSpaceDE w:val="0"/>
        <w:autoSpaceDN w:val="0"/>
        <w:adjustRightInd w:val="0"/>
        <w:rPr>
          <w:rFonts w:asciiTheme="minorHAnsi" w:eastAsiaTheme="minorHAnsi" w:hAnsiTheme="minorHAnsi" w:cs="Comic Sans MS"/>
          <w:lang w:val="en-AU"/>
        </w:rPr>
      </w:pPr>
      <w:r w:rsidRPr="00FC25BE">
        <w:rPr>
          <w:rFonts w:asciiTheme="minorHAnsi" w:eastAsiaTheme="minorHAnsi" w:hAnsiTheme="minorHAnsi" w:cs="Comic Sans MS"/>
          <w:lang w:val="en-AU"/>
        </w:rPr>
        <w:t>rather than focusing</w:t>
      </w:r>
    </w:p>
    <w:p w:rsidR="00B45FE8" w:rsidRPr="00FC25BE" w:rsidRDefault="00B45FE8" w:rsidP="00B45FE8">
      <w:pPr>
        <w:autoSpaceDE w:val="0"/>
        <w:autoSpaceDN w:val="0"/>
        <w:adjustRightInd w:val="0"/>
        <w:rPr>
          <w:rFonts w:asciiTheme="minorHAnsi" w:eastAsiaTheme="minorHAnsi" w:hAnsiTheme="minorHAnsi" w:cs="Comic Sans MS"/>
          <w:lang w:val="en-AU"/>
        </w:rPr>
      </w:pPr>
      <w:r w:rsidRPr="00FC25BE">
        <w:rPr>
          <w:rFonts w:asciiTheme="minorHAnsi" w:eastAsiaTheme="minorHAnsi" w:hAnsiTheme="minorHAnsi" w:cs="Comic Sans MS"/>
          <w:lang w:val="en-AU"/>
        </w:rPr>
        <w:t>on what our differences might be.</w:t>
      </w:r>
    </w:p>
    <w:p w:rsidR="00B45FE8" w:rsidRPr="00FC25BE" w:rsidRDefault="00B45FE8" w:rsidP="00B45FE8">
      <w:pPr>
        <w:autoSpaceDE w:val="0"/>
        <w:autoSpaceDN w:val="0"/>
        <w:adjustRightInd w:val="0"/>
        <w:rPr>
          <w:rFonts w:asciiTheme="minorHAnsi" w:eastAsiaTheme="minorHAnsi" w:hAnsiTheme="minorHAnsi" w:cs="Comic Sans MS"/>
          <w:lang w:val="en-AU"/>
        </w:rPr>
      </w:pPr>
      <w:r w:rsidRPr="00FC25BE">
        <w:rPr>
          <w:rFonts w:asciiTheme="minorHAnsi" w:eastAsiaTheme="minorHAnsi" w:hAnsiTheme="minorHAnsi" w:cs="Comic Sans MS"/>
          <w:lang w:val="en-AU"/>
        </w:rPr>
        <w:t>Inspire us to distinguish</w:t>
      </w:r>
    </w:p>
    <w:p w:rsidR="00B45FE8" w:rsidRPr="00FC25BE" w:rsidRDefault="00B45FE8" w:rsidP="00B45FE8">
      <w:pPr>
        <w:autoSpaceDE w:val="0"/>
        <w:autoSpaceDN w:val="0"/>
        <w:adjustRightInd w:val="0"/>
        <w:rPr>
          <w:rFonts w:asciiTheme="minorHAnsi" w:eastAsiaTheme="minorHAnsi" w:hAnsiTheme="minorHAnsi" w:cs="Comic Sans MS"/>
          <w:lang w:val="en-AU"/>
        </w:rPr>
      </w:pPr>
      <w:r w:rsidRPr="00FC25BE">
        <w:rPr>
          <w:rFonts w:asciiTheme="minorHAnsi" w:eastAsiaTheme="minorHAnsi" w:hAnsiTheme="minorHAnsi" w:cs="Comic Sans MS"/>
          <w:lang w:val="en-AU"/>
        </w:rPr>
        <w:t>between what is important</w:t>
      </w:r>
    </w:p>
    <w:p w:rsidR="00B45FE8" w:rsidRPr="00FC25BE" w:rsidRDefault="00B45FE8" w:rsidP="00B45FE8">
      <w:pPr>
        <w:autoSpaceDE w:val="0"/>
        <w:autoSpaceDN w:val="0"/>
        <w:adjustRightInd w:val="0"/>
        <w:rPr>
          <w:rFonts w:asciiTheme="minorHAnsi" w:eastAsiaTheme="minorHAnsi" w:hAnsiTheme="minorHAnsi" w:cs="Comic Sans MS"/>
          <w:lang w:val="en-AU"/>
        </w:rPr>
      </w:pPr>
      <w:r w:rsidRPr="00FC25BE">
        <w:rPr>
          <w:rFonts w:asciiTheme="minorHAnsi" w:eastAsiaTheme="minorHAnsi" w:hAnsiTheme="minorHAnsi" w:cs="Comic Sans MS"/>
          <w:lang w:val="en-AU"/>
        </w:rPr>
        <w:t>and what is not,</w:t>
      </w:r>
    </w:p>
    <w:p w:rsidR="00B45FE8" w:rsidRPr="00FC25BE" w:rsidRDefault="00B45FE8" w:rsidP="00B45FE8">
      <w:pPr>
        <w:autoSpaceDE w:val="0"/>
        <w:autoSpaceDN w:val="0"/>
        <w:adjustRightInd w:val="0"/>
        <w:rPr>
          <w:rFonts w:asciiTheme="minorHAnsi" w:eastAsiaTheme="minorHAnsi" w:hAnsiTheme="minorHAnsi" w:cs="Comic Sans MS"/>
          <w:lang w:val="en-AU"/>
        </w:rPr>
      </w:pPr>
      <w:r w:rsidRPr="00FC25BE">
        <w:rPr>
          <w:rFonts w:asciiTheme="minorHAnsi" w:eastAsiaTheme="minorHAnsi" w:hAnsiTheme="minorHAnsi" w:cs="Comic Sans MS"/>
          <w:lang w:val="en-AU"/>
        </w:rPr>
        <w:t>and open our minds and hearts</w:t>
      </w:r>
    </w:p>
    <w:p w:rsidR="00B45FE8" w:rsidRPr="00FC25BE" w:rsidRDefault="00B45FE8" w:rsidP="00B45FE8">
      <w:pPr>
        <w:autoSpaceDE w:val="0"/>
        <w:autoSpaceDN w:val="0"/>
        <w:adjustRightInd w:val="0"/>
        <w:rPr>
          <w:rFonts w:asciiTheme="minorHAnsi" w:eastAsiaTheme="minorHAnsi" w:hAnsiTheme="minorHAnsi" w:cs="Comic Sans MS"/>
          <w:lang w:val="en-AU"/>
        </w:rPr>
      </w:pPr>
      <w:r w:rsidRPr="00FC25BE">
        <w:rPr>
          <w:rFonts w:asciiTheme="minorHAnsi" w:eastAsiaTheme="minorHAnsi" w:hAnsiTheme="minorHAnsi" w:cs="Comic Sans MS"/>
          <w:lang w:val="en-AU"/>
        </w:rPr>
        <w:t>that we may always be people of good will</w:t>
      </w:r>
    </w:p>
    <w:p w:rsidR="00B45FE8" w:rsidRPr="00FC25BE" w:rsidRDefault="00B45FE8" w:rsidP="00B45FE8">
      <w:pPr>
        <w:jc w:val="both"/>
        <w:rPr>
          <w:rFonts w:asciiTheme="minorHAnsi" w:eastAsiaTheme="minorHAnsi" w:hAnsiTheme="minorHAnsi" w:cs="Comic Sans MS"/>
          <w:lang w:val="en-AU"/>
        </w:rPr>
      </w:pPr>
      <w:r w:rsidRPr="00FC25BE">
        <w:rPr>
          <w:rFonts w:asciiTheme="minorHAnsi" w:eastAsiaTheme="minorHAnsi" w:hAnsiTheme="minorHAnsi" w:cs="Comic Sans MS"/>
          <w:lang w:val="en-AU"/>
        </w:rPr>
        <w:t xml:space="preserve">who bring life and joy to others. </w:t>
      </w:r>
      <w:r w:rsidRPr="008E22BB">
        <w:rPr>
          <w:rFonts w:asciiTheme="minorHAnsi" w:eastAsiaTheme="minorHAnsi" w:hAnsiTheme="minorHAnsi" w:cs="Comic Sans MS"/>
          <w:b/>
          <w:lang w:val="en-AU"/>
        </w:rPr>
        <w:t>Amen</w:t>
      </w:r>
      <w:r w:rsidRPr="00FC25BE">
        <w:rPr>
          <w:rFonts w:asciiTheme="minorHAnsi" w:eastAsiaTheme="minorHAnsi" w:hAnsiTheme="minorHAnsi" w:cs="Comic Sans MS"/>
          <w:lang w:val="en-AU"/>
        </w:rPr>
        <w:t>.</w:t>
      </w:r>
    </w:p>
    <w:p w:rsidR="00401A24" w:rsidRPr="005735C1" w:rsidRDefault="00401A24" w:rsidP="00CE28CF">
      <w:pPr>
        <w:jc w:val="both"/>
        <w:rPr>
          <w:rFonts w:asciiTheme="minorHAnsi" w:hAnsiTheme="minorHAnsi" w:cs="Arial"/>
          <w:b/>
        </w:rPr>
      </w:pPr>
    </w:p>
    <w:p w:rsidR="00401A24" w:rsidRPr="005735C1" w:rsidRDefault="00401A24" w:rsidP="00401A24">
      <w:pPr>
        <w:ind w:left="284"/>
        <w:jc w:val="both"/>
        <w:rPr>
          <w:rFonts w:asciiTheme="minorHAnsi" w:hAnsiTheme="minorHAnsi" w:cs="Arial"/>
          <w:b/>
        </w:rPr>
      </w:pPr>
    </w:p>
    <w:p w:rsidR="004C6B85" w:rsidRDefault="008E22BB" w:rsidP="008E22BB">
      <w:pPr>
        <w:rPr>
          <w:rFonts w:asciiTheme="minorHAnsi" w:hAnsiTheme="minorHAnsi" w:cs="Arial"/>
        </w:rPr>
      </w:pPr>
      <w:r>
        <w:rPr>
          <w:rFonts w:asciiTheme="minorHAnsi" w:hAnsiTheme="minorHAnsi" w:cs="Arial"/>
        </w:rPr>
        <w:t>Close</w:t>
      </w:r>
    </w:p>
    <w:p w:rsidR="000779F2" w:rsidRDefault="000779F2" w:rsidP="008E22BB">
      <w:pPr>
        <w:rPr>
          <w:rFonts w:asciiTheme="minorHAnsi" w:hAnsiTheme="minorHAnsi" w:cs="Arial"/>
        </w:rPr>
      </w:pPr>
    </w:p>
    <w:p w:rsidR="000779F2" w:rsidRPr="005735C1" w:rsidRDefault="000779F2" w:rsidP="00946B21">
      <w:pPr>
        <w:rPr>
          <w:rFonts w:asciiTheme="minorHAnsi" w:hAnsiTheme="minorHAnsi" w:cs="Arial"/>
        </w:rPr>
      </w:pPr>
      <w:r>
        <w:rPr>
          <w:rFonts w:asciiTheme="minorHAnsi" w:hAnsiTheme="minorHAnsi" w:cs="Arial"/>
        </w:rPr>
        <w:t xml:space="preserve">Let us go in peace and use our spiritual gifts for good and </w:t>
      </w:r>
      <w:r w:rsidR="00946B21">
        <w:rPr>
          <w:rFonts w:asciiTheme="minorHAnsi" w:hAnsiTheme="minorHAnsi" w:cs="Arial"/>
        </w:rPr>
        <w:t>work together in the spirit of Reconciliation, peace and mercy for all.</w:t>
      </w:r>
    </w:p>
    <w:sectPr w:rsidR="000779F2" w:rsidRPr="005735C1" w:rsidSect="008E22BB">
      <w:pgSz w:w="11906" w:h="16838"/>
      <w:pgMar w:top="567"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6495"/>
    <w:multiLevelType w:val="hybridMultilevel"/>
    <w:tmpl w:val="0A748584"/>
    <w:lvl w:ilvl="0" w:tplc="A11C4BA2">
      <w:numFmt w:val="bullet"/>
      <w:lvlText w:val=""/>
      <w:lvlJc w:val="left"/>
      <w:pPr>
        <w:ind w:left="-207" w:hanging="360"/>
      </w:pPr>
      <w:rPr>
        <w:rFonts w:ascii="Symbol" w:eastAsia="Times New Roman" w:hAnsi="Symbol" w:cs="Times New Roman"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nsid w:val="4B7A3DD3"/>
    <w:multiLevelType w:val="hybridMultilevel"/>
    <w:tmpl w:val="A6CA0928"/>
    <w:lvl w:ilvl="0" w:tplc="5F5A5C8A">
      <w:numFmt w:val="bullet"/>
      <w:lvlText w:val=""/>
      <w:lvlJc w:val="left"/>
      <w:pPr>
        <w:ind w:left="-207" w:hanging="360"/>
      </w:pPr>
      <w:rPr>
        <w:rFonts w:ascii="Symbol" w:eastAsia="Times New Roman" w:hAnsi="Symbol" w:cstheme="minorHAnsi"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2">
    <w:nsid w:val="6B6D7834"/>
    <w:multiLevelType w:val="hybridMultilevel"/>
    <w:tmpl w:val="3C2CE028"/>
    <w:lvl w:ilvl="0" w:tplc="6184A20C">
      <w:numFmt w:val="bullet"/>
      <w:lvlText w:val=""/>
      <w:lvlJc w:val="left"/>
      <w:pPr>
        <w:ind w:left="-207" w:hanging="360"/>
      </w:pPr>
      <w:rPr>
        <w:rFonts w:ascii="Symbol" w:eastAsia="Times New Roman" w:hAnsi="Symbol" w:cs="Aria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5"/>
    <w:rsid w:val="000155C2"/>
    <w:rsid w:val="000779F2"/>
    <w:rsid w:val="00093FEA"/>
    <w:rsid w:val="000B535A"/>
    <w:rsid w:val="000E47A7"/>
    <w:rsid w:val="000E507F"/>
    <w:rsid w:val="001332CD"/>
    <w:rsid w:val="0014391F"/>
    <w:rsid w:val="0017421C"/>
    <w:rsid w:val="001A70B8"/>
    <w:rsid w:val="001F6CC9"/>
    <w:rsid w:val="00203745"/>
    <w:rsid w:val="002551F3"/>
    <w:rsid w:val="00281165"/>
    <w:rsid w:val="00281EA5"/>
    <w:rsid w:val="002966AD"/>
    <w:rsid w:val="002C09AD"/>
    <w:rsid w:val="002E5177"/>
    <w:rsid w:val="003203E1"/>
    <w:rsid w:val="0037139E"/>
    <w:rsid w:val="003B0210"/>
    <w:rsid w:val="003D3847"/>
    <w:rsid w:val="00401A24"/>
    <w:rsid w:val="00402B0D"/>
    <w:rsid w:val="0041352B"/>
    <w:rsid w:val="00422C4A"/>
    <w:rsid w:val="00447648"/>
    <w:rsid w:val="004565A4"/>
    <w:rsid w:val="004C041E"/>
    <w:rsid w:val="004C6B85"/>
    <w:rsid w:val="004F3BCE"/>
    <w:rsid w:val="00551D4D"/>
    <w:rsid w:val="0056736A"/>
    <w:rsid w:val="005735C1"/>
    <w:rsid w:val="0058723F"/>
    <w:rsid w:val="005B6A99"/>
    <w:rsid w:val="00606559"/>
    <w:rsid w:val="00606715"/>
    <w:rsid w:val="0064746C"/>
    <w:rsid w:val="00672D90"/>
    <w:rsid w:val="006C6500"/>
    <w:rsid w:val="006D2E30"/>
    <w:rsid w:val="00754082"/>
    <w:rsid w:val="007D29E2"/>
    <w:rsid w:val="007F34AD"/>
    <w:rsid w:val="0082648C"/>
    <w:rsid w:val="00866597"/>
    <w:rsid w:val="00883206"/>
    <w:rsid w:val="00887450"/>
    <w:rsid w:val="00896B34"/>
    <w:rsid w:val="008B212C"/>
    <w:rsid w:val="008C12E1"/>
    <w:rsid w:val="008C728C"/>
    <w:rsid w:val="008E22BB"/>
    <w:rsid w:val="00946B21"/>
    <w:rsid w:val="00981CD2"/>
    <w:rsid w:val="00A52DA8"/>
    <w:rsid w:val="00B2693C"/>
    <w:rsid w:val="00B45FE8"/>
    <w:rsid w:val="00BC4F9D"/>
    <w:rsid w:val="00C738B3"/>
    <w:rsid w:val="00C73BFD"/>
    <w:rsid w:val="00C74A66"/>
    <w:rsid w:val="00CB1F77"/>
    <w:rsid w:val="00CD0A7E"/>
    <w:rsid w:val="00CD0F42"/>
    <w:rsid w:val="00CE28CF"/>
    <w:rsid w:val="00CE69E3"/>
    <w:rsid w:val="00D26BF1"/>
    <w:rsid w:val="00D62B8C"/>
    <w:rsid w:val="00D75647"/>
    <w:rsid w:val="00DC5695"/>
    <w:rsid w:val="00DE4E7E"/>
    <w:rsid w:val="00DE7091"/>
    <w:rsid w:val="00DF6AE8"/>
    <w:rsid w:val="00E22689"/>
    <w:rsid w:val="00E30564"/>
    <w:rsid w:val="00F366E9"/>
    <w:rsid w:val="00FC25BE"/>
    <w:rsid w:val="00FF341B"/>
    <w:rsid w:val="00FF4280"/>
    <w:rsid w:val="00FF7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85"/>
    <w:pPr>
      <w:spacing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981CD2"/>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6B85"/>
    <w:rPr>
      <w:rFonts w:ascii="Times New Roman" w:hAnsi="Times New Roman" w:hint="default"/>
      <w:strike w:val="0"/>
      <w:noProof/>
      <w:color w:val="0000FF"/>
      <w:spacing w:val="0"/>
      <w:sz w:val="20"/>
      <w:u w:val="single"/>
    </w:rPr>
  </w:style>
  <w:style w:type="paragraph" w:styleId="ListParagraph">
    <w:name w:val="List Paragraph"/>
    <w:basedOn w:val="Normal"/>
    <w:uiPriority w:val="34"/>
    <w:qFormat/>
    <w:rsid w:val="004C6B85"/>
    <w:pPr>
      <w:ind w:left="720"/>
      <w:contextualSpacing/>
    </w:pPr>
  </w:style>
  <w:style w:type="paragraph" w:styleId="BalloonText">
    <w:name w:val="Balloon Text"/>
    <w:basedOn w:val="Normal"/>
    <w:link w:val="BalloonTextChar"/>
    <w:uiPriority w:val="99"/>
    <w:semiHidden/>
    <w:unhideWhenUsed/>
    <w:rsid w:val="00F366E9"/>
    <w:rPr>
      <w:rFonts w:ascii="Tahoma" w:hAnsi="Tahoma" w:cs="Tahoma"/>
      <w:sz w:val="16"/>
      <w:szCs w:val="16"/>
    </w:rPr>
  </w:style>
  <w:style w:type="character" w:customStyle="1" w:styleId="BalloonTextChar">
    <w:name w:val="Balloon Text Char"/>
    <w:basedOn w:val="DefaultParagraphFont"/>
    <w:link w:val="BalloonText"/>
    <w:uiPriority w:val="99"/>
    <w:semiHidden/>
    <w:rsid w:val="00F366E9"/>
    <w:rPr>
      <w:rFonts w:ascii="Tahoma" w:eastAsia="Times New Roman" w:hAnsi="Tahoma" w:cs="Tahoma"/>
      <w:sz w:val="16"/>
      <w:szCs w:val="16"/>
      <w:lang w:val="en-US"/>
    </w:rPr>
  </w:style>
  <w:style w:type="paragraph" w:styleId="NormalWeb">
    <w:name w:val="Normal (Web)"/>
    <w:basedOn w:val="Normal"/>
    <w:uiPriority w:val="99"/>
    <w:semiHidden/>
    <w:unhideWhenUsed/>
    <w:rsid w:val="00D75647"/>
    <w:pPr>
      <w:spacing w:before="100" w:beforeAutospacing="1" w:after="100" w:afterAutospacing="1"/>
    </w:pPr>
    <w:rPr>
      <w:lang w:val="en-AU" w:eastAsia="en-AU"/>
    </w:rPr>
  </w:style>
  <w:style w:type="paragraph" w:customStyle="1" w:styleId="heading1">
    <w:name w:val="heading1"/>
    <w:basedOn w:val="Normal"/>
    <w:rsid w:val="00866597"/>
    <w:pPr>
      <w:spacing w:before="100" w:beforeAutospacing="1" w:after="100" w:afterAutospacing="1" w:line="360" w:lineRule="atLeast"/>
      <w:jc w:val="both"/>
    </w:pPr>
    <w:rPr>
      <w:rFonts w:ascii="Verdana" w:hAnsi="Verdana"/>
      <w:b/>
      <w:bCs/>
      <w:color w:val="FF6600"/>
      <w:sz w:val="22"/>
      <w:szCs w:val="22"/>
      <w:lang w:val="en-AU" w:eastAsia="en-AU"/>
    </w:rPr>
  </w:style>
  <w:style w:type="character" w:customStyle="1" w:styleId="Heading3Char">
    <w:name w:val="Heading 3 Char"/>
    <w:basedOn w:val="DefaultParagraphFont"/>
    <w:link w:val="Heading3"/>
    <w:uiPriority w:val="9"/>
    <w:rsid w:val="00981CD2"/>
    <w:rPr>
      <w:rFonts w:ascii="Times New Roman" w:eastAsia="Times New Roman" w:hAnsi="Times New Roman" w:cs="Times New Roman"/>
      <w:b/>
      <w:bCs/>
      <w:sz w:val="27"/>
      <w:szCs w:val="27"/>
      <w:lang w:eastAsia="en-AU"/>
    </w:rPr>
  </w:style>
  <w:style w:type="character" w:customStyle="1" w:styleId="text">
    <w:name w:val="text"/>
    <w:basedOn w:val="DefaultParagraphFont"/>
    <w:rsid w:val="00981CD2"/>
  </w:style>
  <w:style w:type="paragraph" w:customStyle="1" w:styleId="chapter-2">
    <w:name w:val="chapter-2"/>
    <w:basedOn w:val="Normal"/>
    <w:rsid w:val="00981CD2"/>
    <w:pPr>
      <w:spacing w:before="100" w:beforeAutospacing="1" w:after="100" w:afterAutospacing="1"/>
    </w:pPr>
    <w:rPr>
      <w:lang w:val="en-AU" w:eastAsia="en-AU"/>
    </w:rPr>
  </w:style>
  <w:style w:type="character" w:customStyle="1" w:styleId="chapternum">
    <w:name w:val="chapternum"/>
    <w:basedOn w:val="DefaultParagraphFont"/>
    <w:rsid w:val="00981CD2"/>
  </w:style>
  <w:style w:type="character" w:customStyle="1" w:styleId="woj">
    <w:name w:val="woj"/>
    <w:basedOn w:val="DefaultParagraphFont"/>
    <w:rsid w:val="00981CD2"/>
  </w:style>
  <w:style w:type="paragraph" w:styleId="Revision">
    <w:name w:val="Revision"/>
    <w:hidden/>
    <w:uiPriority w:val="99"/>
    <w:semiHidden/>
    <w:rsid w:val="001332CD"/>
    <w:pPr>
      <w:spacing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B535A"/>
    <w:rPr>
      <w:b/>
      <w:bCs/>
      <w:i w:val="0"/>
      <w:iCs w:val="0"/>
    </w:rPr>
  </w:style>
  <w:style w:type="character" w:customStyle="1" w:styleId="st">
    <w:name w:val="st"/>
    <w:basedOn w:val="DefaultParagraphFont"/>
    <w:rsid w:val="000B5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85"/>
    <w:pPr>
      <w:spacing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981CD2"/>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6B85"/>
    <w:rPr>
      <w:rFonts w:ascii="Times New Roman" w:hAnsi="Times New Roman" w:hint="default"/>
      <w:strike w:val="0"/>
      <w:noProof/>
      <w:color w:val="0000FF"/>
      <w:spacing w:val="0"/>
      <w:sz w:val="20"/>
      <w:u w:val="single"/>
    </w:rPr>
  </w:style>
  <w:style w:type="paragraph" w:styleId="ListParagraph">
    <w:name w:val="List Paragraph"/>
    <w:basedOn w:val="Normal"/>
    <w:uiPriority w:val="34"/>
    <w:qFormat/>
    <w:rsid w:val="004C6B85"/>
    <w:pPr>
      <w:ind w:left="720"/>
      <w:contextualSpacing/>
    </w:pPr>
  </w:style>
  <w:style w:type="paragraph" w:styleId="BalloonText">
    <w:name w:val="Balloon Text"/>
    <w:basedOn w:val="Normal"/>
    <w:link w:val="BalloonTextChar"/>
    <w:uiPriority w:val="99"/>
    <w:semiHidden/>
    <w:unhideWhenUsed/>
    <w:rsid w:val="00F366E9"/>
    <w:rPr>
      <w:rFonts w:ascii="Tahoma" w:hAnsi="Tahoma" w:cs="Tahoma"/>
      <w:sz w:val="16"/>
      <w:szCs w:val="16"/>
    </w:rPr>
  </w:style>
  <w:style w:type="character" w:customStyle="1" w:styleId="BalloonTextChar">
    <w:name w:val="Balloon Text Char"/>
    <w:basedOn w:val="DefaultParagraphFont"/>
    <w:link w:val="BalloonText"/>
    <w:uiPriority w:val="99"/>
    <w:semiHidden/>
    <w:rsid w:val="00F366E9"/>
    <w:rPr>
      <w:rFonts w:ascii="Tahoma" w:eastAsia="Times New Roman" w:hAnsi="Tahoma" w:cs="Tahoma"/>
      <w:sz w:val="16"/>
      <w:szCs w:val="16"/>
      <w:lang w:val="en-US"/>
    </w:rPr>
  </w:style>
  <w:style w:type="paragraph" w:styleId="NormalWeb">
    <w:name w:val="Normal (Web)"/>
    <w:basedOn w:val="Normal"/>
    <w:uiPriority w:val="99"/>
    <w:semiHidden/>
    <w:unhideWhenUsed/>
    <w:rsid w:val="00D75647"/>
    <w:pPr>
      <w:spacing w:before="100" w:beforeAutospacing="1" w:after="100" w:afterAutospacing="1"/>
    </w:pPr>
    <w:rPr>
      <w:lang w:val="en-AU" w:eastAsia="en-AU"/>
    </w:rPr>
  </w:style>
  <w:style w:type="paragraph" w:customStyle="1" w:styleId="heading1">
    <w:name w:val="heading1"/>
    <w:basedOn w:val="Normal"/>
    <w:rsid w:val="00866597"/>
    <w:pPr>
      <w:spacing w:before="100" w:beforeAutospacing="1" w:after="100" w:afterAutospacing="1" w:line="360" w:lineRule="atLeast"/>
      <w:jc w:val="both"/>
    </w:pPr>
    <w:rPr>
      <w:rFonts w:ascii="Verdana" w:hAnsi="Verdana"/>
      <w:b/>
      <w:bCs/>
      <w:color w:val="FF6600"/>
      <w:sz w:val="22"/>
      <w:szCs w:val="22"/>
      <w:lang w:val="en-AU" w:eastAsia="en-AU"/>
    </w:rPr>
  </w:style>
  <w:style w:type="character" w:customStyle="1" w:styleId="Heading3Char">
    <w:name w:val="Heading 3 Char"/>
    <w:basedOn w:val="DefaultParagraphFont"/>
    <w:link w:val="Heading3"/>
    <w:uiPriority w:val="9"/>
    <w:rsid w:val="00981CD2"/>
    <w:rPr>
      <w:rFonts w:ascii="Times New Roman" w:eastAsia="Times New Roman" w:hAnsi="Times New Roman" w:cs="Times New Roman"/>
      <w:b/>
      <w:bCs/>
      <w:sz w:val="27"/>
      <w:szCs w:val="27"/>
      <w:lang w:eastAsia="en-AU"/>
    </w:rPr>
  </w:style>
  <w:style w:type="character" w:customStyle="1" w:styleId="text">
    <w:name w:val="text"/>
    <w:basedOn w:val="DefaultParagraphFont"/>
    <w:rsid w:val="00981CD2"/>
  </w:style>
  <w:style w:type="paragraph" w:customStyle="1" w:styleId="chapter-2">
    <w:name w:val="chapter-2"/>
    <w:basedOn w:val="Normal"/>
    <w:rsid w:val="00981CD2"/>
    <w:pPr>
      <w:spacing w:before="100" w:beforeAutospacing="1" w:after="100" w:afterAutospacing="1"/>
    </w:pPr>
    <w:rPr>
      <w:lang w:val="en-AU" w:eastAsia="en-AU"/>
    </w:rPr>
  </w:style>
  <w:style w:type="character" w:customStyle="1" w:styleId="chapternum">
    <w:name w:val="chapternum"/>
    <w:basedOn w:val="DefaultParagraphFont"/>
    <w:rsid w:val="00981CD2"/>
  </w:style>
  <w:style w:type="character" w:customStyle="1" w:styleId="woj">
    <w:name w:val="woj"/>
    <w:basedOn w:val="DefaultParagraphFont"/>
    <w:rsid w:val="00981CD2"/>
  </w:style>
  <w:style w:type="paragraph" w:styleId="Revision">
    <w:name w:val="Revision"/>
    <w:hidden/>
    <w:uiPriority w:val="99"/>
    <w:semiHidden/>
    <w:rsid w:val="001332CD"/>
    <w:pPr>
      <w:spacing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B535A"/>
    <w:rPr>
      <w:b/>
      <w:bCs/>
      <w:i w:val="0"/>
      <w:iCs w:val="0"/>
    </w:rPr>
  </w:style>
  <w:style w:type="character" w:customStyle="1" w:styleId="st">
    <w:name w:val="st"/>
    <w:basedOn w:val="DefaultParagraphFont"/>
    <w:rsid w:val="000B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4430">
      <w:bodyDiv w:val="1"/>
      <w:marLeft w:val="0"/>
      <w:marRight w:val="0"/>
      <w:marTop w:val="0"/>
      <w:marBottom w:val="0"/>
      <w:divBdr>
        <w:top w:val="none" w:sz="0" w:space="0" w:color="auto"/>
        <w:left w:val="none" w:sz="0" w:space="0" w:color="auto"/>
        <w:bottom w:val="none" w:sz="0" w:space="0" w:color="auto"/>
        <w:right w:val="none" w:sz="0" w:space="0" w:color="auto"/>
      </w:divBdr>
      <w:divsChild>
        <w:div w:id="746802672">
          <w:marLeft w:val="0"/>
          <w:marRight w:val="0"/>
          <w:marTop w:val="0"/>
          <w:marBottom w:val="0"/>
          <w:divBdr>
            <w:top w:val="none" w:sz="0" w:space="0" w:color="auto"/>
            <w:left w:val="none" w:sz="0" w:space="0" w:color="auto"/>
            <w:bottom w:val="none" w:sz="0" w:space="0" w:color="auto"/>
            <w:right w:val="none" w:sz="0" w:space="0" w:color="auto"/>
          </w:divBdr>
          <w:divsChild>
            <w:div w:id="106899223">
              <w:marLeft w:val="0"/>
              <w:marRight w:val="0"/>
              <w:marTop w:val="0"/>
              <w:marBottom w:val="0"/>
              <w:divBdr>
                <w:top w:val="none" w:sz="0" w:space="0" w:color="auto"/>
                <w:left w:val="none" w:sz="0" w:space="0" w:color="auto"/>
                <w:bottom w:val="none" w:sz="0" w:space="0" w:color="auto"/>
                <w:right w:val="none" w:sz="0" w:space="0" w:color="auto"/>
              </w:divBdr>
              <w:divsChild>
                <w:div w:id="1852641328">
                  <w:marLeft w:val="0"/>
                  <w:marRight w:val="0"/>
                  <w:marTop w:val="0"/>
                  <w:marBottom w:val="0"/>
                  <w:divBdr>
                    <w:top w:val="none" w:sz="0" w:space="0" w:color="auto"/>
                    <w:left w:val="none" w:sz="0" w:space="0" w:color="auto"/>
                    <w:bottom w:val="none" w:sz="0" w:space="0" w:color="auto"/>
                    <w:right w:val="none" w:sz="0" w:space="0" w:color="auto"/>
                  </w:divBdr>
                  <w:divsChild>
                    <w:div w:id="1263415752">
                      <w:marLeft w:val="0"/>
                      <w:marRight w:val="0"/>
                      <w:marTop w:val="0"/>
                      <w:marBottom w:val="0"/>
                      <w:divBdr>
                        <w:top w:val="none" w:sz="0" w:space="0" w:color="auto"/>
                        <w:left w:val="none" w:sz="0" w:space="0" w:color="auto"/>
                        <w:bottom w:val="none" w:sz="0" w:space="0" w:color="auto"/>
                        <w:right w:val="none" w:sz="0" w:space="0" w:color="auto"/>
                      </w:divBdr>
                      <w:divsChild>
                        <w:div w:id="945887222">
                          <w:marLeft w:val="0"/>
                          <w:marRight w:val="0"/>
                          <w:marTop w:val="0"/>
                          <w:marBottom w:val="0"/>
                          <w:divBdr>
                            <w:top w:val="none" w:sz="0" w:space="0" w:color="auto"/>
                            <w:left w:val="none" w:sz="0" w:space="0" w:color="auto"/>
                            <w:bottom w:val="none" w:sz="0" w:space="0" w:color="auto"/>
                            <w:right w:val="none" w:sz="0" w:space="0" w:color="auto"/>
                          </w:divBdr>
                          <w:divsChild>
                            <w:div w:id="986280512">
                              <w:marLeft w:val="0"/>
                              <w:marRight w:val="0"/>
                              <w:marTop w:val="0"/>
                              <w:marBottom w:val="0"/>
                              <w:divBdr>
                                <w:top w:val="none" w:sz="0" w:space="0" w:color="auto"/>
                                <w:left w:val="none" w:sz="0" w:space="0" w:color="auto"/>
                                <w:bottom w:val="none" w:sz="0" w:space="0" w:color="auto"/>
                                <w:right w:val="none" w:sz="0" w:space="0" w:color="auto"/>
                              </w:divBdr>
                              <w:divsChild>
                                <w:div w:id="1212570305">
                                  <w:marLeft w:val="0"/>
                                  <w:marRight w:val="0"/>
                                  <w:marTop w:val="0"/>
                                  <w:marBottom w:val="0"/>
                                  <w:divBdr>
                                    <w:top w:val="none" w:sz="0" w:space="0" w:color="auto"/>
                                    <w:left w:val="none" w:sz="0" w:space="0" w:color="auto"/>
                                    <w:bottom w:val="none" w:sz="0" w:space="0" w:color="auto"/>
                                    <w:right w:val="none" w:sz="0" w:space="0" w:color="auto"/>
                                  </w:divBdr>
                                  <w:divsChild>
                                    <w:div w:id="1185289409">
                                      <w:marLeft w:val="0"/>
                                      <w:marRight w:val="0"/>
                                      <w:marTop w:val="0"/>
                                      <w:marBottom w:val="0"/>
                                      <w:divBdr>
                                        <w:top w:val="none" w:sz="0" w:space="0" w:color="auto"/>
                                        <w:left w:val="none" w:sz="0" w:space="0" w:color="auto"/>
                                        <w:bottom w:val="none" w:sz="0" w:space="0" w:color="auto"/>
                                        <w:right w:val="none" w:sz="0" w:space="0" w:color="auto"/>
                                      </w:divBdr>
                                      <w:divsChild>
                                        <w:div w:id="1676296475">
                                          <w:marLeft w:val="0"/>
                                          <w:marRight w:val="0"/>
                                          <w:marTop w:val="0"/>
                                          <w:marBottom w:val="0"/>
                                          <w:divBdr>
                                            <w:top w:val="none" w:sz="0" w:space="0" w:color="auto"/>
                                            <w:left w:val="none" w:sz="0" w:space="0" w:color="auto"/>
                                            <w:bottom w:val="none" w:sz="0" w:space="0" w:color="auto"/>
                                            <w:right w:val="none" w:sz="0" w:space="0" w:color="auto"/>
                                          </w:divBdr>
                                          <w:divsChild>
                                            <w:div w:id="1479807173">
                                              <w:marLeft w:val="0"/>
                                              <w:marRight w:val="0"/>
                                              <w:marTop w:val="0"/>
                                              <w:marBottom w:val="0"/>
                                              <w:divBdr>
                                                <w:top w:val="none" w:sz="0" w:space="0" w:color="auto"/>
                                                <w:left w:val="none" w:sz="0" w:space="0" w:color="auto"/>
                                                <w:bottom w:val="none" w:sz="0" w:space="0" w:color="auto"/>
                                                <w:right w:val="none" w:sz="0" w:space="0" w:color="auto"/>
                                              </w:divBdr>
                                              <w:divsChild>
                                                <w:div w:id="47268621">
                                                  <w:marLeft w:val="0"/>
                                                  <w:marRight w:val="0"/>
                                                  <w:marTop w:val="0"/>
                                                  <w:marBottom w:val="0"/>
                                                  <w:divBdr>
                                                    <w:top w:val="none" w:sz="0" w:space="0" w:color="auto"/>
                                                    <w:left w:val="none" w:sz="0" w:space="0" w:color="auto"/>
                                                    <w:bottom w:val="none" w:sz="0" w:space="0" w:color="auto"/>
                                                    <w:right w:val="none" w:sz="0" w:space="0" w:color="auto"/>
                                                  </w:divBdr>
                                                  <w:divsChild>
                                                    <w:div w:id="18960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513632">
      <w:bodyDiv w:val="1"/>
      <w:marLeft w:val="0"/>
      <w:marRight w:val="0"/>
      <w:marTop w:val="0"/>
      <w:marBottom w:val="0"/>
      <w:divBdr>
        <w:top w:val="none" w:sz="0" w:space="0" w:color="auto"/>
        <w:left w:val="none" w:sz="0" w:space="0" w:color="auto"/>
        <w:bottom w:val="none" w:sz="0" w:space="0" w:color="auto"/>
        <w:right w:val="none" w:sz="0" w:space="0" w:color="auto"/>
      </w:divBdr>
      <w:divsChild>
        <w:div w:id="45497109">
          <w:marLeft w:val="0"/>
          <w:marRight w:val="0"/>
          <w:marTop w:val="0"/>
          <w:marBottom w:val="0"/>
          <w:divBdr>
            <w:top w:val="none" w:sz="0" w:space="0" w:color="auto"/>
            <w:left w:val="none" w:sz="0" w:space="0" w:color="auto"/>
            <w:bottom w:val="none" w:sz="0" w:space="0" w:color="auto"/>
            <w:right w:val="none" w:sz="0" w:space="0" w:color="auto"/>
          </w:divBdr>
          <w:divsChild>
            <w:div w:id="606012089">
              <w:marLeft w:val="0"/>
              <w:marRight w:val="0"/>
              <w:marTop w:val="0"/>
              <w:marBottom w:val="0"/>
              <w:divBdr>
                <w:top w:val="none" w:sz="0" w:space="0" w:color="auto"/>
                <w:left w:val="none" w:sz="0" w:space="0" w:color="auto"/>
                <w:bottom w:val="none" w:sz="0" w:space="0" w:color="auto"/>
                <w:right w:val="none" w:sz="0" w:space="0" w:color="auto"/>
              </w:divBdr>
              <w:divsChild>
                <w:div w:id="1316059205">
                  <w:marLeft w:val="0"/>
                  <w:marRight w:val="0"/>
                  <w:marTop w:val="0"/>
                  <w:marBottom w:val="0"/>
                  <w:divBdr>
                    <w:top w:val="none" w:sz="0" w:space="0" w:color="auto"/>
                    <w:left w:val="none" w:sz="0" w:space="0" w:color="auto"/>
                    <w:bottom w:val="none" w:sz="0" w:space="0" w:color="auto"/>
                    <w:right w:val="none" w:sz="0" w:space="0" w:color="auto"/>
                  </w:divBdr>
                  <w:divsChild>
                    <w:div w:id="963462438">
                      <w:marLeft w:val="0"/>
                      <w:marRight w:val="0"/>
                      <w:marTop w:val="0"/>
                      <w:marBottom w:val="0"/>
                      <w:divBdr>
                        <w:top w:val="none" w:sz="0" w:space="0" w:color="auto"/>
                        <w:left w:val="none" w:sz="0" w:space="0" w:color="auto"/>
                        <w:bottom w:val="none" w:sz="0" w:space="0" w:color="auto"/>
                        <w:right w:val="none" w:sz="0" w:space="0" w:color="auto"/>
                      </w:divBdr>
                      <w:divsChild>
                        <w:div w:id="772822454">
                          <w:marLeft w:val="0"/>
                          <w:marRight w:val="0"/>
                          <w:marTop w:val="0"/>
                          <w:marBottom w:val="0"/>
                          <w:divBdr>
                            <w:top w:val="none" w:sz="0" w:space="0" w:color="auto"/>
                            <w:left w:val="none" w:sz="0" w:space="0" w:color="auto"/>
                            <w:bottom w:val="none" w:sz="0" w:space="0" w:color="auto"/>
                            <w:right w:val="none" w:sz="0" w:space="0" w:color="auto"/>
                          </w:divBdr>
                          <w:divsChild>
                            <w:div w:id="1335572922">
                              <w:marLeft w:val="0"/>
                              <w:marRight w:val="0"/>
                              <w:marTop w:val="0"/>
                              <w:marBottom w:val="0"/>
                              <w:divBdr>
                                <w:top w:val="none" w:sz="0" w:space="0" w:color="auto"/>
                                <w:left w:val="none" w:sz="0" w:space="0" w:color="auto"/>
                                <w:bottom w:val="none" w:sz="0" w:space="0" w:color="auto"/>
                                <w:right w:val="none" w:sz="0" w:space="0" w:color="auto"/>
                              </w:divBdr>
                              <w:divsChild>
                                <w:div w:id="421875413">
                                  <w:marLeft w:val="0"/>
                                  <w:marRight w:val="0"/>
                                  <w:marTop w:val="0"/>
                                  <w:marBottom w:val="0"/>
                                  <w:divBdr>
                                    <w:top w:val="none" w:sz="0" w:space="0" w:color="auto"/>
                                    <w:left w:val="none" w:sz="0" w:space="0" w:color="auto"/>
                                    <w:bottom w:val="none" w:sz="0" w:space="0" w:color="auto"/>
                                    <w:right w:val="none" w:sz="0" w:space="0" w:color="auto"/>
                                  </w:divBdr>
                                  <w:divsChild>
                                    <w:div w:id="585043259">
                                      <w:marLeft w:val="0"/>
                                      <w:marRight w:val="0"/>
                                      <w:marTop w:val="0"/>
                                      <w:marBottom w:val="0"/>
                                      <w:divBdr>
                                        <w:top w:val="none" w:sz="0" w:space="0" w:color="auto"/>
                                        <w:left w:val="none" w:sz="0" w:space="0" w:color="auto"/>
                                        <w:bottom w:val="none" w:sz="0" w:space="0" w:color="auto"/>
                                        <w:right w:val="none" w:sz="0" w:space="0" w:color="auto"/>
                                      </w:divBdr>
                                      <w:divsChild>
                                        <w:div w:id="1089080889">
                                          <w:marLeft w:val="0"/>
                                          <w:marRight w:val="0"/>
                                          <w:marTop w:val="0"/>
                                          <w:marBottom w:val="0"/>
                                          <w:divBdr>
                                            <w:top w:val="none" w:sz="0" w:space="0" w:color="auto"/>
                                            <w:left w:val="none" w:sz="0" w:space="0" w:color="auto"/>
                                            <w:bottom w:val="none" w:sz="0" w:space="0" w:color="auto"/>
                                            <w:right w:val="none" w:sz="0" w:space="0" w:color="auto"/>
                                          </w:divBdr>
                                          <w:divsChild>
                                            <w:div w:id="1997564890">
                                              <w:marLeft w:val="0"/>
                                              <w:marRight w:val="0"/>
                                              <w:marTop w:val="0"/>
                                              <w:marBottom w:val="0"/>
                                              <w:divBdr>
                                                <w:top w:val="none" w:sz="0" w:space="0" w:color="auto"/>
                                                <w:left w:val="none" w:sz="0" w:space="0" w:color="auto"/>
                                                <w:bottom w:val="none" w:sz="0" w:space="0" w:color="auto"/>
                                                <w:right w:val="none" w:sz="0" w:space="0" w:color="auto"/>
                                              </w:divBdr>
                                              <w:divsChild>
                                                <w:div w:id="1717125711">
                                                  <w:marLeft w:val="0"/>
                                                  <w:marRight w:val="0"/>
                                                  <w:marTop w:val="0"/>
                                                  <w:marBottom w:val="0"/>
                                                  <w:divBdr>
                                                    <w:top w:val="none" w:sz="0" w:space="0" w:color="auto"/>
                                                    <w:left w:val="none" w:sz="0" w:space="0" w:color="auto"/>
                                                    <w:bottom w:val="none" w:sz="0" w:space="0" w:color="auto"/>
                                                    <w:right w:val="none" w:sz="0" w:space="0" w:color="auto"/>
                                                  </w:divBdr>
                                                  <w:divsChild>
                                                    <w:div w:id="20771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028517">
      <w:bodyDiv w:val="1"/>
      <w:marLeft w:val="0"/>
      <w:marRight w:val="0"/>
      <w:marTop w:val="0"/>
      <w:marBottom w:val="0"/>
      <w:divBdr>
        <w:top w:val="none" w:sz="0" w:space="0" w:color="auto"/>
        <w:left w:val="none" w:sz="0" w:space="0" w:color="auto"/>
        <w:bottom w:val="none" w:sz="0" w:space="0" w:color="auto"/>
        <w:right w:val="none" w:sz="0" w:space="0" w:color="auto"/>
      </w:divBdr>
    </w:div>
    <w:div w:id="1584951564">
      <w:bodyDiv w:val="1"/>
      <w:marLeft w:val="0"/>
      <w:marRight w:val="0"/>
      <w:marTop w:val="0"/>
      <w:marBottom w:val="0"/>
      <w:divBdr>
        <w:top w:val="none" w:sz="0" w:space="0" w:color="auto"/>
        <w:left w:val="none" w:sz="0" w:space="0" w:color="auto"/>
        <w:bottom w:val="none" w:sz="0" w:space="0" w:color="auto"/>
        <w:right w:val="none" w:sz="0" w:space="0" w:color="auto"/>
      </w:divBdr>
      <w:divsChild>
        <w:div w:id="838884294">
          <w:marLeft w:val="0"/>
          <w:marRight w:val="0"/>
          <w:marTop w:val="0"/>
          <w:marBottom w:val="0"/>
          <w:divBdr>
            <w:top w:val="none" w:sz="0" w:space="0" w:color="auto"/>
            <w:left w:val="none" w:sz="0" w:space="0" w:color="auto"/>
            <w:bottom w:val="none" w:sz="0" w:space="0" w:color="auto"/>
            <w:right w:val="none" w:sz="0" w:space="0" w:color="auto"/>
          </w:divBdr>
          <w:divsChild>
            <w:div w:id="1631668927">
              <w:marLeft w:val="0"/>
              <w:marRight w:val="0"/>
              <w:marTop w:val="0"/>
              <w:marBottom w:val="0"/>
              <w:divBdr>
                <w:top w:val="none" w:sz="0" w:space="0" w:color="auto"/>
                <w:left w:val="none" w:sz="0" w:space="0" w:color="auto"/>
                <w:bottom w:val="none" w:sz="0" w:space="0" w:color="auto"/>
                <w:right w:val="none" w:sz="0" w:space="0" w:color="auto"/>
              </w:divBdr>
              <w:divsChild>
                <w:div w:id="408190667">
                  <w:marLeft w:val="0"/>
                  <w:marRight w:val="0"/>
                  <w:marTop w:val="0"/>
                  <w:marBottom w:val="0"/>
                  <w:divBdr>
                    <w:top w:val="none" w:sz="0" w:space="0" w:color="auto"/>
                    <w:left w:val="none" w:sz="0" w:space="0" w:color="auto"/>
                    <w:bottom w:val="none" w:sz="0" w:space="0" w:color="auto"/>
                    <w:right w:val="none" w:sz="0" w:space="0" w:color="auto"/>
                  </w:divBdr>
                  <w:divsChild>
                    <w:div w:id="688213842">
                      <w:marLeft w:val="0"/>
                      <w:marRight w:val="0"/>
                      <w:marTop w:val="0"/>
                      <w:marBottom w:val="0"/>
                      <w:divBdr>
                        <w:top w:val="none" w:sz="0" w:space="0" w:color="auto"/>
                        <w:left w:val="none" w:sz="0" w:space="0" w:color="auto"/>
                        <w:bottom w:val="none" w:sz="0" w:space="0" w:color="auto"/>
                        <w:right w:val="none" w:sz="0" w:space="0" w:color="auto"/>
                      </w:divBdr>
                      <w:divsChild>
                        <w:div w:id="1168053511">
                          <w:marLeft w:val="0"/>
                          <w:marRight w:val="0"/>
                          <w:marTop w:val="0"/>
                          <w:marBottom w:val="0"/>
                          <w:divBdr>
                            <w:top w:val="none" w:sz="0" w:space="0" w:color="auto"/>
                            <w:left w:val="none" w:sz="0" w:space="0" w:color="auto"/>
                            <w:bottom w:val="none" w:sz="0" w:space="0" w:color="auto"/>
                            <w:right w:val="none" w:sz="0" w:space="0" w:color="auto"/>
                          </w:divBdr>
                          <w:divsChild>
                            <w:div w:id="963343517">
                              <w:marLeft w:val="0"/>
                              <w:marRight w:val="0"/>
                              <w:marTop w:val="0"/>
                              <w:marBottom w:val="0"/>
                              <w:divBdr>
                                <w:top w:val="none" w:sz="0" w:space="0" w:color="auto"/>
                                <w:left w:val="none" w:sz="0" w:space="0" w:color="auto"/>
                                <w:bottom w:val="none" w:sz="0" w:space="0" w:color="auto"/>
                                <w:right w:val="none" w:sz="0" w:space="0" w:color="auto"/>
                              </w:divBdr>
                              <w:divsChild>
                                <w:div w:id="874805755">
                                  <w:marLeft w:val="0"/>
                                  <w:marRight w:val="0"/>
                                  <w:marTop w:val="0"/>
                                  <w:marBottom w:val="0"/>
                                  <w:divBdr>
                                    <w:top w:val="none" w:sz="0" w:space="0" w:color="auto"/>
                                    <w:left w:val="none" w:sz="0" w:space="0" w:color="auto"/>
                                    <w:bottom w:val="none" w:sz="0" w:space="0" w:color="auto"/>
                                    <w:right w:val="none" w:sz="0" w:space="0" w:color="auto"/>
                                  </w:divBdr>
                                  <w:divsChild>
                                    <w:div w:id="1037318583">
                                      <w:marLeft w:val="0"/>
                                      <w:marRight w:val="0"/>
                                      <w:marTop w:val="150"/>
                                      <w:marBottom w:val="0"/>
                                      <w:divBdr>
                                        <w:top w:val="none" w:sz="0" w:space="0" w:color="auto"/>
                                        <w:left w:val="none" w:sz="0" w:space="0" w:color="auto"/>
                                        <w:bottom w:val="none" w:sz="0" w:space="0" w:color="auto"/>
                                        <w:right w:val="none" w:sz="0" w:space="0" w:color="auto"/>
                                      </w:divBdr>
                                      <w:divsChild>
                                        <w:div w:id="1946107286">
                                          <w:marLeft w:val="0"/>
                                          <w:marRight w:val="0"/>
                                          <w:marTop w:val="0"/>
                                          <w:marBottom w:val="0"/>
                                          <w:divBdr>
                                            <w:top w:val="none" w:sz="0" w:space="0" w:color="auto"/>
                                            <w:left w:val="none" w:sz="0" w:space="0" w:color="auto"/>
                                            <w:bottom w:val="none" w:sz="0" w:space="0" w:color="auto"/>
                                            <w:right w:val="none" w:sz="0" w:space="0" w:color="auto"/>
                                          </w:divBdr>
                                          <w:divsChild>
                                            <w:div w:id="206842926">
                                              <w:marLeft w:val="0"/>
                                              <w:marRight w:val="0"/>
                                              <w:marTop w:val="0"/>
                                              <w:marBottom w:val="0"/>
                                              <w:divBdr>
                                                <w:top w:val="none" w:sz="0" w:space="0" w:color="auto"/>
                                                <w:left w:val="none" w:sz="0" w:space="0" w:color="auto"/>
                                                <w:bottom w:val="none" w:sz="0" w:space="0" w:color="auto"/>
                                                <w:right w:val="none" w:sz="0" w:space="0" w:color="auto"/>
                                              </w:divBdr>
                                              <w:divsChild>
                                                <w:div w:id="290134792">
                                                  <w:marLeft w:val="0"/>
                                                  <w:marRight w:val="0"/>
                                                  <w:marTop w:val="0"/>
                                                  <w:marBottom w:val="0"/>
                                                  <w:divBdr>
                                                    <w:top w:val="none" w:sz="0" w:space="0" w:color="auto"/>
                                                    <w:left w:val="none" w:sz="0" w:space="0" w:color="auto"/>
                                                    <w:bottom w:val="none" w:sz="0" w:space="0" w:color="auto"/>
                                                    <w:right w:val="none" w:sz="0" w:space="0" w:color="auto"/>
                                                  </w:divBdr>
                                                  <w:divsChild>
                                                    <w:div w:id="1614943777">
                                                      <w:marLeft w:val="0"/>
                                                      <w:marRight w:val="0"/>
                                                      <w:marTop w:val="0"/>
                                                      <w:marBottom w:val="0"/>
                                                      <w:divBdr>
                                                        <w:top w:val="none" w:sz="0" w:space="0" w:color="auto"/>
                                                        <w:left w:val="none" w:sz="0" w:space="0" w:color="auto"/>
                                                        <w:bottom w:val="none" w:sz="0" w:space="0" w:color="auto"/>
                                                        <w:right w:val="none" w:sz="0" w:space="0" w:color="auto"/>
                                                      </w:divBdr>
                                                      <w:divsChild>
                                                        <w:div w:id="999893097">
                                                          <w:marLeft w:val="0"/>
                                                          <w:marRight w:val="0"/>
                                                          <w:marTop w:val="0"/>
                                                          <w:marBottom w:val="0"/>
                                                          <w:divBdr>
                                                            <w:top w:val="none" w:sz="0" w:space="0" w:color="auto"/>
                                                            <w:left w:val="none" w:sz="0" w:space="0" w:color="auto"/>
                                                            <w:bottom w:val="none" w:sz="0" w:space="0" w:color="auto"/>
                                                            <w:right w:val="none" w:sz="0" w:space="0" w:color="auto"/>
                                                          </w:divBdr>
                                                          <w:divsChild>
                                                            <w:div w:id="514736094">
                                                              <w:marLeft w:val="0"/>
                                                              <w:marRight w:val="0"/>
                                                              <w:marTop w:val="0"/>
                                                              <w:marBottom w:val="0"/>
                                                              <w:divBdr>
                                                                <w:top w:val="none" w:sz="0" w:space="0" w:color="auto"/>
                                                                <w:left w:val="none" w:sz="0" w:space="0" w:color="auto"/>
                                                                <w:bottom w:val="none" w:sz="0" w:space="0" w:color="auto"/>
                                                                <w:right w:val="none" w:sz="0" w:space="0" w:color="auto"/>
                                                              </w:divBdr>
                                                              <w:divsChild>
                                                                <w:div w:id="2009288994">
                                                                  <w:marLeft w:val="0"/>
                                                                  <w:marRight w:val="0"/>
                                                                  <w:marTop w:val="0"/>
                                                                  <w:marBottom w:val="0"/>
                                                                  <w:divBdr>
                                                                    <w:top w:val="none" w:sz="0" w:space="0" w:color="auto"/>
                                                                    <w:left w:val="none" w:sz="0" w:space="0" w:color="auto"/>
                                                                    <w:bottom w:val="none" w:sz="0" w:space="0" w:color="auto"/>
                                                                    <w:right w:val="none" w:sz="0" w:space="0" w:color="auto"/>
                                                                  </w:divBdr>
                                                                  <w:divsChild>
                                                                    <w:div w:id="20761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974392">
      <w:bodyDiv w:val="1"/>
      <w:marLeft w:val="0"/>
      <w:marRight w:val="0"/>
      <w:marTop w:val="0"/>
      <w:marBottom w:val="0"/>
      <w:divBdr>
        <w:top w:val="none" w:sz="0" w:space="0" w:color="auto"/>
        <w:left w:val="none" w:sz="0" w:space="0" w:color="auto"/>
        <w:bottom w:val="none" w:sz="0" w:space="0" w:color="auto"/>
        <w:right w:val="none" w:sz="0" w:space="0" w:color="auto"/>
      </w:divBdr>
    </w:div>
    <w:div w:id="1760906580">
      <w:bodyDiv w:val="1"/>
      <w:marLeft w:val="0"/>
      <w:marRight w:val="0"/>
      <w:marTop w:val="0"/>
      <w:marBottom w:val="0"/>
      <w:divBdr>
        <w:top w:val="none" w:sz="0" w:space="0" w:color="auto"/>
        <w:left w:val="none" w:sz="0" w:space="0" w:color="auto"/>
        <w:bottom w:val="none" w:sz="0" w:space="0" w:color="auto"/>
        <w:right w:val="none" w:sz="0" w:space="0" w:color="auto"/>
      </w:divBdr>
      <w:divsChild>
        <w:div w:id="940068125">
          <w:marLeft w:val="0"/>
          <w:marRight w:val="0"/>
          <w:marTop w:val="0"/>
          <w:marBottom w:val="0"/>
          <w:divBdr>
            <w:top w:val="none" w:sz="0" w:space="0" w:color="auto"/>
            <w:left w:val="none" w:sz="0" w:space="0" w:color="auto"/>
            <w:bottom w:val="none" w:sz="0" w:space="0" w:color="auto"/>
            <w:right w:val="none" w:sz="0" w:space="0" w:color="auto"/>
          </w:divBdr>
          <w:divsChild>
            <w:div w:id="15082480">
              <w:marLeft w:val="0"/>
              <w:marRight w:val="0"/>
              <w:marTop w:val="0"/>
              <w:marBottom w:val="0"/>
              <w:divBdr>
                <w:top w:val="none" w:sz="0" w:space="0" w:color="auto"/>
                <w:left w:val="none" w:sz="0" w:space="0" w:color="auto"/>
                <w:bottom w:val="none" w:sz="0" w:space="0" w:color="auto"/>
                <w:right w:val="none" w:sz="0" w:space="0" w:color="auto"/>
              </w:divBdr>
              <w:divsChild>
                <w:div w:id="1362244915">
                  <w:marLeft w:val="0"/>
                  <w:marRight w:val="0"/>
                  <w:marTop w:val="0"/>
                  <w:marBottom w:val="0"/>
                  <w:divBdr>
                    <w:top w:val="none" w:sz="0" w:space="0" w:color="auto"/>
                    <w:left w:val="none" w:sz="0" w:space="0" w:color="auto"/>
                    <w:bottom w:val="none" w:sz="0" w:space="0" w:color="auto"/>
                    <w:right w:val="none" w:sz="0" w:space="0" w:color="auto"/>
                  </w:divBdr>
                  <w:divsChild>
                    <w:div w:id="1093746154">
                      <w:marLeft w:val="0"/>
                      <w:marRight w:val="0"/>
                      <w:marTop w:val="0"/>
                      <w:marBottom w:val="0"/>
                      <w:divBdr>
                        <w:top w:val="none" w:sz="0" w:space="0" w:color="auto"/>
                        <w:left w:val="none" w:sz="0" w:space="0" w:color="auto"/>
                        <w:bottom w:val="none" w:sz="0" w:space="0" w:color="auto"/>
                        <w:right w:val="none" w:sz="0" w:space="0" w:color="auto"/>
                      </w:divBdr>
                      <w:divsChild>
                        <w:div w:id="760031190">
                          <w:marLeft w:val="0"/>
                          <w:marRight w:val="0"/>
                          <w:marTop w:val="0"/>
                          <w:marBottom w:val="0"/>
                          <w:divBdr>
                            <w:top w:val="none" w:sz="0" w:space="0" w:color="auto"/>
                            <w:left w:val="none" w:sz="0" w:space="0" w:color="auto"/>
                            <w:bottom w:val="none" w:sz="0" w:space="0" w:color="auto"/>
                            <w:right w:val="none" w:sz="0" w:space="0" w:color="auto"/>
                          </w:divBdr>
                          <w:divsChild>
                            <w:div w:id="656495269">
                              <w:marLeft w:val="0"/>
                              <w:marRight w:val="0"/>
                              <w:marTop w:val="0"/>
                              <w:marBottom w:val="0"/>
                              <w:divBdr>
                                <w:top w:val="none" w:sz="0" w:space="0" w:color="auto"/>
                                <w:left w:val="none" w:sz="0" w:space="0" w:color="auto"/>
                                <w:bottom w:val="none" w:sz="0" w:space="0" w:color="auto"/>
                                <w:right w:val="none" w:sz="0" w:space="0" w:color="auto"/>
                              </w:divBdr>
                              <w:divsChild>
                                <w:div w:id="1440030276">
                                  <w:marLeft w:val="0"/>
                                  <w:marRight w:val="0"/>
                                  <w:marTop w:val="0"/>
                                  <w:marBottom w:val="0"/>
                                  <w:divBdr>
                                    <w:top w:val="none" w:sz="0" w:space="0" w:color="auto"/>
                                    <w:left w:val="none" w:sz="0" w:space="0" w:color="auto"/>
                                    <w:bottom w:val="none" w:sz="0" w:space="0" w:color="auto"/>
                                    <w:right w:val="none" w:sz="0" w:space="0" w:color="auto"/>
                                  </w:divBdr>
                                  <w:divsChild>
                                    <w:div w:id="1579169738">
                                      <w:marLeft w:val="0"/>
                                      <w:marRight w:val="0"/>
                                      <w:marTop w:val="0"/>
                                      <w:marBottom w:val="0"/>
                                      <w:divBdr>
                                        <w:top w:val="none" w:sz="0" w:space="0" w:color="auto"/>
                                        <w:left w:val="none" w:sz="0" w:space="0" w:color="auto"/>
                                        <w:bottom w:val="none" w:sz="0" w:space="0" w:color="auto"/>
                                        <w:right w:val="none" w:sz="0" w:space="0" w:color="auto"/>
                                      </w:divBdr>
                                      <w:divsChild>
                                        <w:div w:id="1077020304">
                                          <w:marLeft w:val="0"/>
                                          <w:marRight w:val="0"/>
                                          <w:marTop w:val="0"/>
                                          <w:marBottom w:val="0"/>
                                          <w:divBdr>
                                            <w:top w:val="none" w:sz="0" w:space="0" w:color="auto"/>
                                            <w:left w:val="none" w:sz="0" w:space="0" w:color="auto"/>
                                            <w:bottom w:val="none" w:sz="0" w:space="0" w:color="auto"/>
                                            <w:right w:val="none" w:sz="0" w:space="0" w:color="auto"/>
                                          </w:divBdr>
                                          <w:divsChild>
                                            <w:div w:id="203637740">
                                              <w:marLeft w:val="0"/>
                                              <w:marRight w:val="0"/>
                                              <w:marTop w:val="0"/>
                                              <w:marBottom w:val="0"/>
                                              <w:divBdr>
                                                <w:top w:val="none" w:sz="0" w:space="0" w:color="auto"/>
                                                <w:left w:val="none" w:sz="0" w:space="0" w:color="auto"/>
                                                <w:bottom w:val="none" w:sz="0" w:space="0" w:color="auto"/>
                                                <w:right w:val="none" w:sz="0" w:space="0" w:color="auto"/>
                                              </w:divBdr>
                                              <w:divsChild>
                                                <w:div w:id="2063213057">
                                                  <w:marLeft w:val="0"/>
                                                  <w:marRight w:val="0"/>
                                                  <w:marTop w:val="0"/>
                                                  <w:marBottom w:val="0"/>
                                                  <w:divBdr>
                                                    <w:top w:val="none" w:sz="0" w:space="0" w:color="auto"/>
                                                    <w:left w:val="none" w:sz="0" w:space="0" w:color="auto"/>
                                                    <w:bottom w:val="none" w:sz="0" w:space="0" w:color="auto"/>
                                                    <w:right w:val="none" w:sz="0" w:space="0" w:color="auto"/>
                                                  </w:divBdr>
                                                  <w:divsChild>
                                                    <w:div w:id="3982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luke%2010:%201-20&amp;version=G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4</cp:revision>
  <cp:lastPrinted>2013-07-05T01:34:00Z</cp:lastPrinted>
  <dcterms:created xsi:type="dcterms:W3CDTF">2013-07-08T04:11:00Z</dcterms:created>
  <dcterms:modified xsi:type="dcterms:W3CDTF">2013-07-08T04:14:00Z</dcterms:modified>
</cp:coreProperties>
</file>